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C94" w:rsidRPr="00BE1C94" w:rsidRDefault="00BE1C94" w:rsidP="00BE1C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E1C94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714375" cy="8001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C94" w:rsidRPr="00BE1C94" w:rsidRDefault="00BE1C94" w:rsidP="00BE1C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C94" w:rsidRPr="00BE1C94" w:rsidRDefault="00BE1C94" w:rsidP="00BE1C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C94">
        <w:rPr>
          <w:rFonts w:ascii="Times New Roman" w:hAnsi="Times New Roman" w:cs="Times New Roman"/>
          <w:b/>
          <w:sz w:val="28"/>
          <w:szCs w:val="28"/>
        </w:rPr>
        <w:t>СОВЕТ ЗАПОРОЖСКОГО СЕЛЬСКОГО ПОСЕЛЕНИЯ</w:t>
      </w:r>
    </w:p>
    <w:p w:rsidR="00BE1C94" w:rsidRPr="00BE1C94" w:rsidRDefault="00BE1C94" w:rsidP="00BE1C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C94">
        <w:rPr>
          <w:rFonts w:ascii="Times New Roman" w:hAnsi="Times New Roman" w:cs="Times New Roman"/>
          <w:b/>
          <w:sz w:val="28"/>
          <w:szCs w:val="28"/>
        </w:rPr>
        <w:t>ТЕМРЮКСКОГО РАЙОНА</w:t>
      </w:r>
    </w:p>
    <w:p w:rsidR="00BE1C94" w:rsidRDefault="00BE1C94" w:rsidP="00BE1C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BE1C94" w:rsidRDefault="00BE1C94" w:rsidP="00BE1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C94" w:rsidRDefault="00BE1C94" w:rsidP="00BE1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C94" w:rsidRDefault="00D12B21" w:rsidP="00BE1C94">
      <w:pPr>
        <w:pStyle w:val="a3"/>
        <w:rPr>
          <w:rFonts w:ascii="Times New Roman" w:hAnsi="Times New Roman" w:cs="Times New Roman"/>
          <w:sz w:val="28"/>
          <w:szCs w:val="28"/>
        </w:rPr>
      </w:pPr>
      <w:r w:rsidRPr="00D12B21">
        <w:rPr>
          <w:rFonts w:ascii="Times New Roman" w:hAnsi="Times New Roman" w:cs="Times New Roman"/>
          <w:sz w:val="28"/>
          <w:szCs w:val="28"/>
          <w:lang w:val="en-US"/>
        </w:rPr>
        <w:t>LIV</w:t>
      </w:r>
      <w:r w:rsidRPr="00D12B21">
        <w:rPr>
          <w:rFonts w:ascii="Times New Roman" w:hAnsi="Times New Roman" w:cs="Times New Roman"/>
          <w:sz w:val="28"/>
          <w:szCs w:val="28"/>
        </w:rPr>
        <w:t xml:space="preserve"> сессии </w:t>
      </w:r>
      <w:r w:rsidRPr="00D12B21">
        <w:rPr>
          <w:rFonts w:ascii="Times New Roman" w:hAnsi="Times New Roman" w:cs="Times New Roman"/>
          <w:sz w:val="28"/>
          <w:szCs w:val="28"/>
          <w:lang w:val="en-US"/>
        </w:rPr>
        <w:t xml:space="preserve">  II </w:t>
      </w:r>
      <w:r w:rsidRPr="00D12B21">
        <w:rPr>
          <w:rFonts w:ascii="Times New Roman" w:hAnsi="Times New Roman" w:cs="Times New Roman"/>
          <w:sz w:val="28"/>
          <w:szCs w:val="28"/>
        </w:rPr>
        <w:t>созыва</w:t>
      </w:r>
      <w:r w:rsidR="00BE1C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 w:rsidR="00BE1C94" w:rsidRPr="00BE1C94">
        <w:rPr>
          <w:rFonts w:ascii="Times New Roman" w:hAnsi="Times New Roman" w:cs="Times New Roman"/>
          <w:sz w:val="28"/>
          <w:szCs w:val="28"/>
        </w:rPr>
        <w:t>II созыва</w:t>
      </w:r>
      <w:r w:rsidR="00BE1C9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BE1C94" w:rsidRDefault="00BE1C94" w:rsidP="00BE1C9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2B21">
        <w:rPr>
          <w:rFonts w:ascii="Times New Roman" w:hAnsi="Times New Roman" w:cs="Times New Roman"/>
          <w:sz w:val="28"/>
          <w:szCs w:val="28"/>
        </w:rPr>
        <w:t>28 февраля 2013 года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proofErr w:type="spellStart"/>
      <w:r w:rsidRPr="00BE1C94">
        <w:rPr>
          <w:rFonts w:ascii="Times New Roman" w:hAnsi="Times New Roman" w:cs="Times New Roman"/>
          <w:sz w:val="28"/>
          <w:szCs w:val="28"/>
        </w:rPr>
        <w:t>ст-ца</w:t>
      </w:r>
      <w:proofErr w:type="spellEnd"/>
      <w:r w:rsidRPr="00BE1C9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1C94">
        <w:rPr>
          <w:rFonts w:ascii="Times New Roman" w:hAnsi="Times New Roman" w:cs="Times New Roman"/>
          <w:sz w:val="28"/>
          <w:szCs w:val="28"/>
        </w:rPr>
        <w:t>Запорожская</w:t>
      </w:r>
      <w:proofErr w:type="gramEnd"/>
      <w:r w:rsidRPr="00BE1C9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D12B21" w:rsidRDefault="00D12B21" w:rsidP="00D12B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C94" w:rsidRDefault="00BE1C94" w:rsidP="00D12B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C94" w:rsidRPr="00BE1C94" w:rsidRDefault="00BE1C94" w:rsidP="00BE1C9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1C94">
        <w:rPr>
          <w:rFonts w:ascii="Times New Roman" w:hAnsi="Times New Roman" w:cs="Times New Roman"/>
          <w:b/>
          <w:sz w:val="28"/>
          <w:szCs w:val="28"/>
        </w:rPr>
        <w:t>РЕШЕНИЕ № 235</w:t>
      </w:r>
    </w:p>
    <w:p w:rsidR="00BE1C94" w:rsidRDefault="00BE1C94" w:rsidP="00D12B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C94" w:rsidRDefault="00BE1C94" w:rsidP="00D12B2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12B21" w:rsidRDefault="00D12B21" w:rsidP="00D12B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2B21">
        <w:rPr>
          <w:rFonts w:ascii="Times New Roman" w:hAnsi="Times New Roman" w:cs="Times New Roman"/>
          <w:b/>
          <w:sz w:val="28"/>
          <w:szCs w:val="28"/>
        </w:rPr>
        <w:t xml:space="preserve">Об утверждении проекта «Внесение изменений в генеральный план Запорожского сельского поселения Краснодарского края в части размещения объекта капитального строительства регионального значения – ветроэлектростанции в </w:t>
      </w:r>
      <w:proofErr w:type="gramStart"/>
      <w:r w:rsidRPr="00D12B21">
        <w:rPr>
          <w:rFonts w:ascii="Times New Roman" w:hAnsi="Times New Roman" w:cs="Times New Roman"/>
          <w:b/>
          <w:sz w:val="28"/>
          <w:szCs w:val="28"/>
        </w:rPr>
        <w:t>юго- западной</w:t>
      </w:r>
      <w:proofErr w:type="gramEnd"/>
      <w:r w:rsidRPr="00D12B21">
        <w:rPr>
          <w:rFonts w:ascii="Times New Roman" w:hAnsi="Times New Roman" w:cs="Times New Roman"/>
          <w:b/>
          <w:sz w:val="28"/>
          <w:szCs w:val="28"/>
        </w:rPr>
        <w:t xml:space="preserve"> части Запорожского сельского  поселения Темрюкского района»</w:t>
      </w:r>
    </w:p>
    <w:p w:rsidR="00D12B21" w:rsidRDefault="00D12B21" w:rsidP="00D12B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C94" w:rsidRDefault="00BE1C94" w:rsidP="00D12B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1C94" w:rsidRDefault="00BE1C94" w:rsidP="00D12B2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2B21" w:rsidRDefault="00D12B21" w:rsidP="00BE1C94">
      <w:pPr>
        <w:pStyle w:val="a3"/>
        <w:tabs>
          <w:tab w:val="left" w:pos="993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основании Закона Российской Федерации от  6 октября 2003 года « 131—ФЗ «Об общих принципах организации местного самоуправления в </w:t>
      </w:r>
      <w:r w:rsidRPr="00D12B21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статьи 24,25 Градостроительного  кодекса </w:t>
      </w:r>
      <w:r w:rsidRPr="00D12B21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Закона Краснодарского края от 29 ноября 2005 года № 950- </w:t>
      </w:r>
      <w:proofErr w:type="gramStart"/>
      <w:r>
        <w:rPr>
          <w:rFonts w:ascii="Times New Roman" w:hAnsi="Times New Roman" w:cs="Times New Roman"/>
          <w:sz w:val="28"/>
          <w:szCs w:val="28"/>
        </w:rPr>
        <w:t>КЗ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«Об определении порядка решения вопросов местного значения вновь образованных поселений </w:t>
      </w:r>
      <w:r w:rsidR="005708ED">
        <w:rPr>
          <w:rFonts w:ascii="Times New Roman" w:hAnsi="Times New Roman" w:cs="Times New Roman"/>
          <w:sz w:val="28"/>
          <w:szCs w:val="28"/>
        </w:rPr>
        <w:t xml:space="preserve"> в переходный период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708ED">
        <w:rPr>
          <w:rFonts w:ascii="Times New Roman" w:hAnsi="Times New Roman" w:cs="Times New Roman"/>
          <w:sz w:val="28"/>
          <w:szCs w:val="28"/>
        </w:rPr>
        <w:t xml:space="preserve">, на основании  письма заместителя главы администрации (губернатора) Краснодарского края </w:t>
      </w:r>
      <w:proofErr w:type="spellStart"/>
      <w:r w:rsidR="005708ED">
        <w:rPr>
          <w:rFonts w:ascii="Times New Roman" w:hAnsi="Times New Roman" w:cs="Times New Roman"/>
          <w:sz w:val="28"/>
          <w:szCs w:val="28"/>
        </w:rPr>
        <w:t>Хаутова</w:t>
      </w:r>
      <w:proofErr w:type="spellEnd"/>
      <w:r w:rsidR="005708ED">
        <w:rPr>
          <w:rFonts w:ascii="Times New Roman" w:hAnsi="Times New Roman" w:cs="Times New Roman"/>
          <w:sz w:val="28"/>
          <w:szCs w:val="28"/>
        </w:rPr>
        <w:t xml:space="preserve"> Д.Х., заключения о согласовании проекта «Внесение изменений в генеральный план Запорожского сельского поселения Краснодарского края в части размещения объекта капитального строительства регионального значения – </w:t>
      </w:r>
      <w:r w:rsidR="005708ED" w:rsidRPr="005708ED">
        <w:rPr>
          <w:rFonts w:ascii="Times New Roman" w:hAnsi="Times New Roman" w:cs="Times New Roman"/>
          <w:sz w:val="28"/>
          <w:szCs w:val="28"/>
        </w:rPr>
        <w:t>ветроэлектростанции</w:t>
      </w:r>
      <w:r w:rsidR="005708ED">
        <w:rPr>
          <w:rFonts w:ascii="Times New Roman" w:hAnsi="Times New Roman" w:cs="Times New Roman"/>
          <w:sz w:val="28"/>
          <w:szCs w:val="28"/>
        </w:rPr>
        <w:t xml:space="preserve"> </w:t>
      </w:r>
      <w:r w:rsidR="005708ED" w:rsidRPr="005708ED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5708ED" w:rsidRPr="005708ED">
        <w:rPr>
          <w:rFonts w:ascii="Times New Roman" w:hAnsi="Times New Roman" w:cs="Times New Roman"/>
          <w:sz w:val="28"/>
          <w:szCs w:val="28"/>
        </w:rPr>
        <w:t>юго- западной</w:t>
      </w:r>
      <w:proofErr w:type="gramEnd"/>
      <w:r w:rsidR="005708ED" w:rsidRPr="005708ED">
        <w:rPr>
          <w:rFonts w:ascii="Times New Roman" w:hAnsi="Times New Roman" w:cs="Times New Roman"/>
          <w:sz w:val="28"/>
          <w:szCs w:val="28"/>
        </w:rPr>
        <w:t xml:space="preserve"> части Запорожского сельского  поселения Темрюкского района</w:t>
      </w:r>
      <w:r w:rsidR="005708ED">
        <w:rPr>
          <w:rFonts w:ascii="Times New Roman" w:hAnsi="Times New Roman" w:cs="Times New Roman"/>
          <w:sz w:val="28"/>
          <w:szCs w:val="28"/>
        </w:rPr>
        <w:t xml:space="preserve"> Краснодарского края », первого Устава Запорожского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8ED" w:rsidRPr="005708ED">
        <w:rPr>
          <w:rFonts w:ascii="Times New Roman" w:hAnsi="Times New Roman" w:cs="Times New Roman"/>
          <w:sz w:val="28"/>
          <w:szCs w:val="28"/>
        </w:rPr>
        <w:t>сельского  поселения Темрюкского района</w:t>
      </w:r>
      <w:r w:rsidR="005708ED">
        <w:rPr>
          <w:rFonts w:ascii="Times New Roman" w:hAnsi="Times New Roman" w:cs="Times New Roman"/>
          <w:sz w:val="28"/>
          <w:szCs w:val="28"/>
        </w:rPr>
        <w:t xml:space="preserve">, с учетом протоколов и заключений о результатах публичных слушаний, Совет </w:t>
      </w:r>
      <w:r w:rsidR="005708ED" w:rsidRPr="005708ED">
        <w:rPr>
          <w:rFonts w:ascii="Times New Roman" w:hAnsi="Times New Roman" w:cs="Times New Roman"/>
          <w:sz w:val="28"/>
          <w:szCs w:val="28"/>
        </w:rPr>
        <w:t>Запорожского сельского  поселения Темрюкского района</w:t>
      </w:r>
      <w:r w:rsidR="005708ED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5708ED" w:rsidRDefault="005708ED" w:rsidP="00BE1C9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проект </w:t>
      </w:r>
      <w:r w:rsidRPr="005708ED">
        <w:rPr>
          <w:rFonts w:ascii="Times New Roman" w:hAnsi="Times New Roman" w:cs="Times New Roman"/>
          <w:sz w:val="28"/>
          <w:szCs w:val="28"/>
        </w:rPr>
        <w:t xml:space="preserve">«Внесение изменений в генеральный план Запорожского сельского поселения Краснодарского края в части размещения объекта капитального строительства регионального значения – ветроэлектростанции в </w:t>
      </w:r>
      <w:proofErr w:type="gramStart"/>
      <w:r w:rsidRPr="005708ED">
        <w:rPr>
          <w:rFonts w:ascii="Times New Roman" w:hAnsi="Times New Roman" w:cs="Times New Roman"/>
          <w:sz w:val="28"/>
          <w:szCs w:val="28"/>
        </w:rPr>
        <w:t>юго- западной</w:t>
      </w:r>
      <w:proofErr w:type="gramEnd"/>
      <w:r w:rsidRPr="005708ED">
        <w:rPr>
          <w:rFonts w:ascii="Times New Roman" w:hAnsi="Times New Roman" w:cs="Times New Roman"/>
          <w:sz w:val="28"/>
          <w:szCs w:val="28"/>
        </w:rPr>
        <w:t xml:space="preserve"> части Запорожского сельского  поселения Темрюкского района»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1C94" w:rsidRDefault="005708ED" w:rsidP="00BE1C9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о проекте </w:t>
      </w:r>
      <w:r w:rsidRPr="005708ED">
        <w:rPr>
          <w:rFonts w:ascii="Times New Roman" w:hAnsi="Times New Roman" w:cs="Times New Roman"/>
          <w:sz w:val="28"/>
          <w:szCs w:val="28"/>
        </w:rPr>
        <w:t xml:space="preserve">«Внесение изменений в генеральный план Запорожского сельского поселения </w:t>
      </w:r>
    </w:p>
    <w:p w:rsidR="00BE1C94" w:rsidRDefault="00BE1C94" w:rsidP="00BE1C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BE1C94" w:rsidRDefault="00BE1C94" w:rsidP="00BE1C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708ED" w:rsidRPr="00BE1C94" w:rsidRDefault="005708ED" w:rsidP="00BE1C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E1C94">
        <w:rPr>
          <w:rFonts w:ascii="Times New Roman" w:hAnsi="Times New Roman" w:cs="Times New Roman"/>
          <w:sz w:val="28"/>
          <w:szCs w:val="28"/>
        </w:rPr>
        <w:t xml:space="preserve">Краснодарского края в части размещения объекта капитального строительства регионального значения – ветроэлектростанции в </w:t>
      </w:r>
      <w:proofErr w:type="gramStart"/>
      <w:r w:rsidRPr="00BE1C94">
        <w:rPr>
          <w:rFonts w:ascii="Times New Roman" w:hAnsi="Times New Roman" w:cs="Times New Roman"/>
          <w:sz w:val="28"/>
          <w:szCs w:val="28"/>
        </w:rPr>
        <w:t>юго- западной</w:t>
      </w:r>
      <w:proofErr w:type="gramEnd"/>
      <w:r w:rsidRPr="00BE1C94">
        <w:rPr>
          <w:rFonts w:ascii="Times New Roman" w:hAnsi="Times New Roman" w:cs="Times New Roman"/>
          <w:sz w:val="28"/>
          <w:szCs w:val="28"/>
        </w:rPr>
        <w:t xml:space="preserve"> части Запорожского сельского  поселения Темрюкского района»</w:t>
      </w:r>
      <w:r w:rsidR="00C63C96" w:rsidRPr="00BE1C94">
        <w:rPr>
          <w:rFonts w:ascii="Times New Roman" w:hAnsi="Times New Roman" w:cs="Times New Roman"/>
          <w:sz w:val="28"/>
          <w:szCs w:val="28"/>
        </w:rPr>
        <w:t xml:space="preserve"> на официальном сайте поселения в сети «Интернет»</w:t>
      </w:r>
    </w:p>
    <w:p w:rsidR="00C63C96" w:rsidRPr="00C63C96" w:rsidRDefault="00C63C96" w:rsidP="00BE1C94">
      <w:pPr>
        <w:pStyle w:val="a3"/>
        <w:numPr>
          <w:ilvl w:val="0"/>
          <w:numId w:val="1"/>
        </w:numPr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Передать утвержденный генеральный план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Запорожского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</w:p>
    <w:p w:rsidR="005708ED" w:rsidRDefault="00C63C96" w:rsidP="00BE1C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63C96">
        <w:rPr>
          <w:rFonts w:ascii="Times New Roman" w:hAnsi="Times New Roman" w:cs="Times New Roman"/>
          <w:sz w:val="28"/>
          <w:szCs w:val="28"/>
        </w:rPr>
        <w:t>поселения Темрюкского района</w:t>
      </w:r>
      <w:r w:rsidRPr="00C63C96">
        <w:t xml:space="preserve"> </w:t>
      </w:r>
      <w:r w:rsidRPr="00C63C96">
        <w:rPr>
          <w:rFonts w:ascii="Times New Roman" w:hAnsi="Times New Roman" w:cs="Times New Roman"/>
          <w:sz w:val="28"/>
          <w:szCs w:val="28"/>
        </w:rPr>
        <w:t>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 части размещения объекта капитального строительства регионального значения </w:t>
      </w:r>
      <w:r w:rsidRPr="00C63C96">
        <w:rPr>
          <w:rFonts w:ascii="Times New Roman" w:hAnsi="Times New Roman" w:cs="Times New Roman"/>
          <w:sz w:val="28"/>
          <w:szCs w:val="28"/>
        </w:rPr>
        <w:t xml:space="preserve">ветроэлектростанции в </w:t>
      </w:r>
      <w:proofErr w:type="gramStart"/>
      <w:r w:rsidRPr="00C63C96">
        <w:rPr>
          <w:rFonts w:ascii="Times New Roman" w:hAnsi="Times New Roman" w:cs="Times New Roman"/>
          <w:sz w:val="28"/>
          <w:szCs w:val="28"/>
        </w:rPr>
        <w:t>юго- западной</w:t>
      </w:r>
      <w:proofErr w:type="gramEnd"/>
      <w:r w:rsidRPr="00C63C96">
        <w:rPr>
          <w:rFonts w:ascii="Times New Roman" w:hAnsi="Times New Roman" w:cs="Times New Roman"/>
          <w:sz w:val="28"/>
          <w:szCs w:val="28"/>
        </w:rPr>
        <w:t xml:space="preserve"> части Запорожского сельского  поселения Темрюкского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для размещения в информационной системе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обеспечения градостроительной деятельности  администрации муниципального образования </w:t>
      </w:r>
      <w:r w:rsidRPr="00C63C96">
        <w:rPr>
          <w:rFonts w:ascii="Times New Roman" w:hAnsi="Times New Roman" w:cs="Times New Roman"/>
          <w:sz w:val="28"/>
          <w:szCs w:val="28"/>
        </w:rPr>
        <w:t>Темрюкского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C63C96" w:rsidRDefault="00C63C96" w:rsidP="00BE1C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4.Контроль за исполнение настоящего решения оставляю за собой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C63C96" w:rsidRDefault="00C63C96" w:rsidP="00BE1C94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Решение вступает в силу со дня его опубликования.</w:t>
      </w:r>
    </w:p>
    <w:p w:rsidR="00C63C96" w:rsidRDefault="00C63C96" w:rsidP="00BE1C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1C94" w:rsidRDefault="00BE1C94" w:rsidP="00BE1C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E1C94" w:rsidRDefault="00BE1C94" w:rsidP="00BE1C9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63C96" w:rsidRPr="00C63C96" w:rsidRDefault="00C63C96" w:rsidP="00C6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C96">
        <w:rPr>
          <w:rFonts w:ascii="Times New Roman" w:hAnsi="Times New Roman" w:cs="Times New Roman"/>
          <w:sz w:val="28"/>
          <w:szCs w:val="28"/>
        </w:rPr>
        <w:t xml:space="preserve">Глава Запорожского сельского поселения </w:t>
      </w:r>
    </w:p>
    <w:p w:rsidR="00C63C96" w:rsidRDefault="00C63C96" w:rsidP="00C6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C63C96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</w:t>
      </w:r>
      <w:r w:rsidR="00BE1C9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r w:rsidRPr="00C63C96">
        <w:rPr>
          <w:rFonts w:ascii="Times New Roman" w:hAnsi="Times New Roman" w:cs="Times New Roman"/>
          <w:sz w:val="28"/>
          <w:szCs w:val="28"/>
        </w:rPr>
        <w:t>А.Г.</w:t>
      </w:r>
      <w:proofErr w:type="gramStart"/>
      <w:r w:rsidRPr="00C63C96">
        <w:rPr>
          <w:rFonts w:ascii="Times New Roman" w:hAnsi="Times New Roman" w:cs="Times New Roman"/>
          <w:sz w:val="28"/>
          <w:szCs w:val="28"/>
        </w:rPr>
        <w:t>Толстокорый</w:t>
      </w:r>
      <w:proofErr w:type="spellEnd"/>
      <w:proofErr w:type="gramEnd"/>
    </w:p>
    <w:p w:rsidR="00C63C96" w:rsidRDefault="00C63C96" w:rsidP="00C63C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C94" w:rsidRDefault="00BE1C94" w:rsidP="00C63C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3C96" w:rsidRDefault="00C63C96" w:rsidP="00C63C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внесен и составлен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E1C94" w:rsidRDefault="00C63C96" w:rsidP="00C63C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 по вопросам архитектуры и </w:t>
      </w:r>
    </w:p>
    <w:p w:rsidR="00C63C96" w:rsidRDefault="00C63C96" w:rsidP="00C63C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градостроительства</w:t>
      </w:r>
      <w:r w:rsidR="00BE1C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А.Ф.Шукман</w:t>
      </w:r>
      <w:proofErr w:type="spellEnd"/>
    </w:p>
    <w:p w:rsidR="00C63C96" w:rsidRDefault="00C63C96" w:rsidP="00C63C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1C94" w:rsidRDefault="00BE1C94" w:rsidP="00C63C9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63C96" w:rsidRDefault="00682197" w:rsidP="00C63C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согласован:</w:t>
      </w:r>
    </w:p>
    <w:p w:rsidR="00682197" w:rsidRDefault="00682197" w:rsidP="00C63C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</w:p>
    <w:p w:rsidR="00682197" w:rsidRDefault="00682197" w:rsidP="00C63C9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Запорожского сельского поселения</w:t>
      </w:r>
    </w:p>
    <w:p w:rsidR="00682197" w:rsidRPr="00D12B21" w:rsidRDefault="00682197" w:rsidP="00C63C96">
      <w:pPr>
        <w:pStyle w:val="a3"/>
        <w:rPr>
          <w:rFonts w:ascii="Times New Roman" w:hAnsi="Times New Roman" w:cs="Times New Roman"/>
          <w:sz w:val="28"/>
          <w:szCs w:val="28"/>
        </w:rPr>
      </w:pPr>
      <w:r w:rsidRPr="00682197">
        <w:rPr>
          <w:rFonts w:ascii="Times New Roman" w:hAnsi="Times New Roman" w:cs="Times New Roman"/>
          <w:sz w:val="28"/>
          <w:szCs w:val="28"/>
        </w:rPr>
        <w:t xml:space="preserve">Темрюкского района                                                                      </w:t>
      </w:r>
      <w:r w:rsidR="00BE1C94">
        <w:rPr>
          <w:rFonts w:ascii="Times New Roman" w:hAnsi="Times New Roman" w:cs="Times New Roman"/>
          <w:sz w:val="28"/>
          <w:szCs w:val="28"/>
        </w:rPr>
        <w:t xml:space="preserve">     </w:t>
      </w:r>
      <w:r w:rsidRPr="006821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1C94">
        <w:rPr>
          <w:rFonts w:ascii="Times New Roman" w:hAnsi="Times New Roman" w:cs="Times New Roman"/>
          <w:sz w:val="28"/>
          <w:szCs w:val="28"/>
        </w:rPr>
        <w:t>У.Л.</w:t>
      </w:r>
      <w:r>
        <w:rPr>
          <w:rFonts w:ascii="Times New Roman" w:hAnsi="Times New Roman" w:cs="Times New Roman"/>
          <w:sz w:val="28"/>
          <w:szCs w:val="28"/>
        </w:rPr>
        <w:t>Савина</w:t>
      </w:r>
      <w:proofErr w:type="spellEnd"/>
    </w:p>
    <w:sectPr w:rsidR="00682197" w:rsidRPr="00D12B21" w:rsidSect="00BE1C94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C3BD3"/>
    <w:multiLevelType w:val="hybridMultilevel"/>
    <w:tmpl w:val="4CD4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819"/>
    <w:rsid w:val="005708ED"/>
    <w:rsid w:val="00623819"/>
    <w:rsid w:val="00682197"/>
    <w:rsid w:val="00BE1C94"/>
    <w:rsid w:val="00C63C96"/>
    <w:rsid w:val="00D12B21"/>
    <w:rsid w:val="00E0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2B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1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C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2B2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E1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1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4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Nastya</cp:lastModifiedBy>
  <cp:revision>3</cp:revision>
  <dcterms:created xsi:type="dcterms:W3CDTF">2018-08-09T12:36:00Z</dcterms:created>
  <dcterms:modified xsi:type="dcterms:W3CDTF">2018-09-04T08:42:00Z</dcterms:modified>
</cp:coreProperties>
</file>