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88" w:rsidRDefault="00433488" w:rsidP="00221148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szCs w:val="28"/>
        </w:rPr>
        <w:t>«</w:t>
      </w:r>
      <w:r>
        <w:rPr>
          <w:color w:val="000000"/>
          <w:sz w:val="28"/>
          <w:szCs w:val="28"/>
        </w:rPr>
        <w:t>Информационное сообщение</w:t>
      </w:r>
    </w:p>
    <w:p w:rsidR="00433488" w:rsidRPr="00433488" w:rsidRDefault="00433488" w:rsidP="00221148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«Администрация Запорожского сельского поселения Темрюкского района в соответствии со статьей 39.18 Земельного кодекса Российской Федерации информирует о намерении предоставить </w:t>
      </w:r>
      <w:r w:rsidR="00583840" w:rsidRPr="00492D53">
        <w:rPr>
          <w:sz w:val="28"/>
          <w:szCs w:val="28"/>
        </w:rPr>
        <w:t xml:space="preserve">в </w:t>
      </w:r>
      <w:r w:rsidR="005C645D">
        <w:rPr>
          <w:sz w:val="28"/>
          <w:szCs w:val="28"/>
        </w:rPr>
        <w:t>собственность</w:t>
      </w:r>
      <w:r w:rsidR="0058384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земельный участок</w:t>
      </w:r>
      <w:r w:rsidR="005C645D">
        <w:rPr>
          <w:color w:val="000000"/>
          <w:sz w:val="28"/>
          <w:szCs w:val="28"/>
        </w:rPr>
        <w:t xml:space="preserve"> с кадастровым номером 23:30:0103004:380, площадью 1379</w:t>
      </w:r>
      <w:r>
        <w:rPr>
          <w:color w:val="000000"/>
          <w:sz w:val="28"/>
          <w:szCs w:val="28"/>
        </w:rPr>
        <w:t xml:space="preserve"> кв.м</w:t>
      </w:r>
      <w:r w:rsidR="0022114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расположенный по адресу: </w:t>
      </w:r>
      <w:proofErr w:type="gramStart"/>
      <w:r>
        <w:rPr>
          <w:color w:val="000000"/>
          <w:sz w:val="28"/>
          <w:szCs w:val="28"/>
        </w:rPr>
        <w:t xml:space="preserve">Российская Федерация, Краснодарский край, п. </w:t>
      </w:r>
      <w:r w:rsidR="005C645D">
        <w:rPr>
          <w:color w:val="000000"/>
          <w:sz w:val="28"/>
          <w:szCs w:val="28"/>
        </w:rPr>
        <w:t>Береговой, ул. Центральная, 1 «а»</w:t>
      </w:r>
      <w:r>
        <w:rPr>
          <w:color w:val="000000"/>
          <w:sz w:val="28"/>
          <w:szCs w:val="28"/>
        </w:rPr>
        <w:t>,</w:t>
      </w:r>
      <w:r w:rsidR="00221148">
        <w:rPr>
          <w:color w:val="000000"/>
          <w:sz w:val="28"/>
          <w:szCs w:val="28"/>
        </w:rPr>
        <w:t xml:space="preserve"> категория земель: земли населенных пунктов,</w:t>
      </w:r>
      <w:r>
        <w:rPr>
          <w:color w:val="000000"/>
          <w:sz w:val="28"/>
          <w:szCs w:val="28"/>
        </w:rPr>
        <w:t xml:space="preserve"> </w:t>
      </w:r>
      <w:r w:rsidR="00221148">
        <w:rPr>
          <w:color w:val="000000"/>
          <w:sz w:val="28"/>
          <w:szCs w:val="28"/>
        </w:rPr>
        <w:t>разрешенное использование:</w:t>
      </w:r>
      <w:r>
        <w:rPr>
          <w:color w:val="000000"/>
          <w:sz w:val="28"/>
          <w:szCs w:val="28"/>
        </w:rPr>
        <w:t xml:space="preserve"> м</w:t>
      </w:r>
      <w:r w:rsidRPr="00433488">
        <w:rPr>
          <w:sz w:val="28"/>
          <w:szCs w:val="28"/>
        </w:rPr>
        <w:t>алоэтажная жилая застройка (индивидуальное жилищное строительство; размещение дачных домов и садовых домов)</w:t>
      </w:r>
      <w:r>
        <w:rPr>
          <w:sz w:val="28"/>
          <w:szCs w:val="28"/>
        </w:rPr>
        <w:t>.</w:t>
      </w:r>
      <w:proofErr w:type="gramEnd"/>
    </w:p>
    <w:p w:rsidR="00433488" w:rsidRDefault="00433488" w:rsidP="00221148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Претензии и заявления принимаются в течение 30 дней со дня опубликования сообщения.</w:t>
      </w:r>
    </w:p>
    <w:p w:rsidR="00DC0C89" w:rsidRPr="00DC0C89" w:rsidRDefault="00DC0C89" w:rsidP="00DC0C8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0C89">
        <w:rPr>
          <w:rFonts w:ascii="Times New Roman" w:hAnsi="Times New Roman" w:cs="Times New Roman"/>
          <w:sz w:val="28"/>
          <w:szCs w:val="28"/>
        </w:rPr>
        <w:t xml:space="preserve">      По всем вопросам обращаться в отдел земельных</w:t>
      </w:r>
      <w:r>
        <w:rPr>
          <w:rFonts w:ascii="Times New Roman" w:hAnsi="Times New Roman" w:cs="Times New Roman"/>
          <w:sz w:val="28"/>
          <w:szCs w:val="28"/>
        </w:rPr>
        <w:t xml:space="preserve"> и имущественных </w:t>
      </w:r>
      <w:r w:rsidRPr="00DC0C89">
        <w:rPr>
          <w:rFonts w:ascii="Times New Roman" w:hAnsi="Times New Roman" w:cs="Times New Roman"/>
          <w:sz w:val="28"/>
          <w:szCs w:val="28"/>
        </w:rPr>
        <w:t xml:space="preserve"> отношений администрации Запорожского сельского поселения Темрюкского района по адресу: Краснодарский край, Темрюкский район, </w:t>
      </w:r>
      <w:proofErr w:type="spellStart"/>
      <w:r w:rsidRPr="00DC0C8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DC0C89">
        <w:rPr>
          <w:rFonts w:ascii="Times New Roman" w:hAnsi="Times New Roman" w:cs="Times New Roman"/>
          <w:sz w:val="28"/>
          <w:szCs w:val="28"/>
        </w:rPr>
        <w:t xml:space="preserve"> Запорожская, ул. Ленина, 22, </w:t>
      </w:r>
      <w:proofErr w:type="spellStart"/>
      <w:r w:rsidRPr="00DC0C8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C0C89">
        <w:rPr>
          <w:rFonts w:ascii="Times New Roman" w:hAnsi="Times New Roman" w:cs="Times New Roman"/>
          <w:sz w:val="28"/>
          <w:szCs w:val="28"/>
        </w:rPr>
        <w:t>. 1</w:t>
      </w:r>
      <w:r w:rsidR="00B458DA">
        <w:rPr>
          <w:rFonts w:ascii="Times New Roman" w:hAnsi="Times New Roman" w:cs="Times New Roman"/>
          <w:sz w:val="28"/>
          <w:szCs w:val="28"/>
        </w:rPr>
        <w:t>»</w:t>
      </w:r>
      <w:r w:rsidRPr="00DC0C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C89" w:rsidRDefault="00DC0C89" w:rsidP="00DC0C89">
      <w:pPr>
        <w:ind w:firstLine="284"/>
        <w:jc w:val="both"/>
        <w:rPr>
          <w:szCs w:val="28"/>
        </w:rPr>
      </w:pPr>
    </w:p>
    <w:p w:rsidR="00042E17" w:rsidRDefault="00042E17" w:rsidP="00323EDC">
      <w:pPr>
        <w:spacing w:after="0"/>
      </w:pPr>
    </w:p>
    <w:p w:rsidR="00323EDC" w:rsidRPr="00042E17" w:rsidRDefault="00323EDC" w:rsidP="00323E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5D4" w:rsidRPr="00042E17" w:rsidRDefault="00042E17" w:rsidP="00323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2E17">
        <w:rPr>
          <w:rFonts w:ascii="Times New Roman" w:hAnsi="Times New Roman" w:cs="Times New Roman"/>
          <w:sz w:val="28"/>
          <w:szCs w:val="28"/>
        </w:rPr>
        <w:t xml:space="preserve">Глава Запорожского сельского поселения </w:t>
      </w:r>
    </w:p>
    <w:p w:rsidR="00042E17" w:rsidRPr="00042E17" w:rsidRDefault="00042E17" w:rsidP="00042E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2E17">
        <w:rPr>
          <w:rFonts w:ascii="Times New Roman" w:hAnsi="Times New Roman" w:cs="Times New Roman"/>
          <w:sz w:val="28"/>
          <w:szCs w:val="28"/>
        </w:rPr>
        <w:t xml:space="preserve">Темрюкского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42E1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042E17">
        <w:rPr>
          <w:rFonts w:ascii="Times New Roman" w:hAnsi="Times New Roman" w:cs="Times New Roman"/>
          <w:sz w:val="28"/>
          <w:szCs w:val="28"/>
        </w:rPr>
        <w:t>Н.Г.Колодина</w:t>
      </w:r>
      <w:proofErr w:type="spellEnd"/>
    </w:p>
    <w:sectPr w:rsidR="00042E17" w:rsidRPr="00042E17" w:rsidSect="00EE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488"/>
    <w:rsid w:val="00042E17"/>
    <w:rsid w:val="00221148"/>
    <w:rsid w:val="00323EDC"/>
    <w:rsid w:val="00433488"/>
    <w:rsid w:val="00583840"/>
    <w:rsid w:val="005C645D"/>
    <w:rsid w:val="0063005C"/>
    <w:rsid w:val="00901B79"/>
    <w:rsid w:val="00B458DA"/>
    <w:rsid w:val="00D61DE8"/>
    <w:rsid w:val="00DC0C89"/>
    <w:rsid w:val="00EE35D4"/>
    <w:rsid w:val="00FA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43348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1">
    <w:name w:val="p1"/>
    <w:basedOn w:val="a"/>
    <w:rsid w:val="0043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43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433488"/>
  </w:style>
  <w:style w:type="paragraph" w:customStyle="1" w:styleId="a5">
    <w:name w:val="Нормальный (таблица)"/>
    <w:basedOn w:val="a"/>
    <w:next w:val="a"/>
    <w:uiPriority w:val="99"/>
    <w:rsid w:val="00433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 Знак Знак Знак Знак Знак Знак Знак Знак Знак"/>
    <w:basedOn w:val="a"/>
    <w:rsid w:val="00DC0C8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10</cp:revision>
  <dcterms:created xsi:type="dcterms:W3CDTF">2016-09-22T06:36:00Z</dcterms:created>
  <dcterms:modified xsi:type="dcterms:W3CDTF">2016-11-10T13:07:00Z</dcterms:modified>
</cp:coreProperties>
</file>