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21" w:rsidRPr="009B26EE" w:rsidRDefault="00875021" w:rsidP="00875021">
      <w:pPr>
        <w:jc w:val="center"/>
        <w:rPr>
          <w:b/>
          <w:sz w:val="28"/>
          <w:szCs w:val="28"/>
        </w:rPr>
      </w:pPr>
      <w:r w:rsidRPr="009B26EE">
        <w:rPr>
          <w:b/>
          <w:noProof/>
          <w:sz w:val="28"/>
          <w:szCs w:val="28"/>
          <w:lang w:eastAsia="ru-RU"/>
        </w:rPr>
        <w:drawing>
          <wp:inline distT="0" distB="0" distL="0" distR="0" wp14:anchorId="5BAB6AFF" wp14:editId="5A349339">
            <wp:extent cx="72390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021" w:rsidRPr="009B26EE" w:rsidRDefault="00875021" w:rsidP="00875021">
      <w:pPr>
        <w:jc w:val="center"/>
        <w:rPr>
          <w:b/>
          <w:sz w:val="28"/>
          <w:szCs w:val="28"/>
        </w:rPr>
      </w:pPr>
    </w:p>
    <w:p w:rsidR="00875021" w:rsidRPr="009B26EE" w:rsidRDefault="00875021" w:rsidP="00875021">
      <w:pPr>
        <w:jc w:val="center"/>
        <w:rPr>
          <w:b/>
          <w:sz w:val="28"/>
          <w:szCs w:val="28"/>
        </w:rPr>
      </w:pPr>
      <w:r w:rsidRPr="009B26EE">
        <w:rPr>
          <w:b/>
          <w:sz w:val="28"/>
          <w:szCs w:val="28"/>
        </w:rPr>
        <w:t>СОВЕТ ЗАПОРОЖСКОГО СЕЛЬСКОГО ПОСЕЛЕНИЯ</w:t>
      </w:r>
      <w:r w:rsidRPr="009B26EE">
        <w:rPr>
          <w:b/>
          <w:sz w:val="28"/>
          <w:szCs w:val="28"/>
        </w:rPr>
        <w:br/>
        <w:t>ТЕМРЮКСКОГО РАЙОНА</w:t>
      </w:r>
    </w:p>
    <w:p w:rsidR="00875021" w:rsidRPr="009B26EE" w:rsidRDefault="00875021" w:rsidP="00875021">
      <w:pPr>
        <w:tabs>
          <w:tab w:val="left" w:pos="426"/>
        </w:tabs>
        <w:suppressAutoHyphens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875021" w:rsidRPr="009B26EE" w:rsidRDefault="00875021" w:rsidP="00875021">
      <w:pPr>
        <w:tabs>
          <w:tab w:val="left" w:pos="426"/>
        </w:tabs>
        <w:suppressAutoHyphens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 w:rsidRPr="009B26EE">
        <w:rPr>
          <w:b/>
          <w:bCs/>
          <w:sz w:val="28"/>
          <w:szCs w:val="28"/>
          <w:lang w:eastAsia="ru-RU"/>
        </w:rPr>
        <w:t>РЕШЕНИЕ № 20</w:t>
      </w:r>
      <w:r>
        <w:rPr>
          <w:b/>
          <w:bCs/>
          <w:sz w:val="28"/>
          <w:szCs w:val="28"/>
          <w:lang w:eastAsia="ru-RU"/>
        </w:rPr>
        <w:t>7</w:t>
      </w:r>
    </w:p>
    <w:p w:rsidR="00875021" w:rsidRPr="009B26EE" w:rsidRDefault="00875021" w:rsidP="00875021">
      <w:pPr>
        <w:tabs>
          <w:tab w:val="left" w:pos="426"/>
        </w:tabs>
        <w:suppressAutoHyphens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</w:t>
      </w:r>
    </w:p>
    <w:p w:rsidR="00875021" w:rsidRPr="009B26EE" w:rsidRDefault="00875021" w:rsidP="00875021">
      <w:pPr>
        <w:suppressAutoHyphens w:val="0"/>
        <w:rPr>
          <w:sz w:val="28"/>
          <w:szCs w:val="28"/>
          <w:lang w:eastAsia="ru-RU"/>
        </w:rPr>
      </w:pPr>
      <w:r w:rsidRPr="009B26EE">
        <w:rPr>
          <w:sz w:val="28"/>
          <w:szCs w:val="28"/>
          <w:lang w:eastAsia="ru-RU"/>
        </w:rPr>
        <w:t xml:space="preserve">LXII сессия                                                                        </w:t>
      </w:r>
      <w:r>
        <w:rPr>
          <w:sz w:val="28"/>
          <w:szCs w:val="28"/>
          <w:lang w:eastAsia="ru-RU"/>
        </w:rPr>
        <w:t xml:space="preserve"> </w:t>
      </w:r>
      <w:r w:rsidRPr="009B26EE">
        <w:rPr>
          <w:sz w:val="28"/>
          <w:szCs w:val="28"/>
          <w:lang w:eastAsia="ru-RU"/>
        </w:rPr>
        <w:t xml:space="preserve">      III созыва</w:t>
      </w:r>
    </w:p>
    <w:p w:rsidR="00875021" w:rsidRPr="009B26EE" w:rsidRDefault="00875021" w:rsidP="00875021">
      <w:pPr>
        <w:suppressAutoHyphens w:val="0"/>
        <w:rPr>
          <w:sz w:val="28"/>
          <w:szCs w:val="28"/>
          <w:lang w:eastAsia="ru-RU"/>
        </w:rPr>
      </w:pPr>
      <w:r w:rsidRPr="009B26EE">
        <w:rPr>
          <w:sz w:val="28"/>
          <w:szCs w:val="28"/>
          <w:lang w:eastAsia="ru-RU"/>
        </w:rPr>
        <w:t xml:space="preserve">14 декабря 2017 года                                                               ст-ца </w:t>
      </w:r>
      <w:proofErr w:type="gramStart"/>
      <w:r w:rsidRPr="009B26EE">
        <w:rPr>
          <w:sz w:val="28"/>
          <w:szCs w:val="28"/>
          <w:lang w:eastAsia="ru-RU"/>
        </w:rPr>
        <w:t>Запорожская</w:t>
      </w:r>
      <w:proofErr w:type="gramEnd"/>
    </w:p>
    <w:p w:rsidR="00412681" w:rsidRDefault="00412681" w:rsidP="00412681">
      <w:pPr>
        <w:jc w:val="both"/>
        <w:rPr>
          <w:sz w:val="28"/>
          <w:szCs w:val="28"/>
        </w:rPr>
      </w:pPr>
    </w:p>
    <w:p w:rsidR="00875021" w:rsidRPr="002C1B18" w:rsidRDefault="00875021" w:rsidP="00412681">
      <w:pPr>
        <w:jc w:val="both"/>
        <w:rPr>
          <w:sz w:val="28"/>
          <w:szCs w:val="28"/>
        </w:rPr>
      </w:pPr>
    </w:p>
    <w:p w:rsidR="00412681" w:rsidRPr="002C1B18" w:rsidRDefault="00412681" w:rsidP="00412681">
      <w:pPr>
        <w:jc w:val="center"/>
        <w:rPr>
          <w:b/>
          <w:sz w:val="28"/>
          <w:szCs w:val="28"/>
        </w:rPr>
      </w:pPr>
      <w:r w:rsidRPr="002C1B18">
        <w:rPr>
          <w:b/>
          <w:sz w:val="28"/>
          <w:szCs w:val="28"/>
        </w:rPr>
        <w:t>О внесении изменений в решение</w:t>
      </w:r>
      <w:r w:rsidRPr="002C1B18">
        <w:rPr>
          <w:sz w:val="28"/>
          <w:szCs w:val="28"/>
        </w:rPr>
        <w:t xml:space="preserve"> </w:t>
      </w:r>
      <w:r w:rsidRPr="002C1B18">
        <w:rPr>
          <w:b/>
          <w:sz w:val="28"/>
          <w:szCs w:val="28"/>
          <w:lang w:val="en-US"/>
        </w:rPr>
        <w:t>LX</w:t>
      </w:r>
      <w:r w:rsidR="00BC2B6B">
        <w:rPr>
          <w:b/>
          <w:sz w:val="28"/>
          <w:szCs w:val="28"/>
          <w:lang w:val="en-US"/>
        </w:rPr>
        <w:t>I</w:t>
      </w:r>
      <w:r w:rsidRPr="002C1B18">
        <w:rPr>
          <w:b/>
          <w:sz w:val="28"/>
          <w:szCs w:val="28"/>
        </w:rPr>
        <w:t xml:space="preserve"> сессии Совета Запорожского сельского поселения Темрюкского района </w:t>
      </w:r>
      <w:r w:rsidRPr="002C1B18">
        <w:rPr>
          <w:b/>
          <w:sz w:val="28"/>
          <w:szCs w:val="28"/>
          <w:lang w:val="en-US"/>
        </w:rPr>
        <w:t>III</w:t>
      </w:r>
      <w:r w:rsidRPr="002C1B18">
        <w:rPr>
          <w:b/>
          <w:sz w:val="28"/>
          <w:szCs w:val="28"/>
        </w:rPr>
        <w:t xml:space="preserve"> созыва от </w:t>
      </w:r>
      <w:r w:rsidR="00BC2B6B" w:rsidRPr="00BC2B6B">
        <w:rPr>
          <w:b/>
          <w:sz w:val="28"/>
          <w:szCs w:val="28"/>
        </w:rPr>
        <w:t>17</w:t>
      </w:r>
      <w:r w:rsidRPr="002C1B18">
        <w:rPr>
          <w:b/>
          <w:sz w:val="28"/>
          <w:szCs w:val="28"/>
        </w:rPr>
        <w:t xml:space="preserve"> </w:t>
      </w:r>
      <w:r w:rsidR="00BC2B6B">
        <w:rPr>
          <w:b/>
          <w:sz w:val="28"/>
          <w:szCs w:val="28"/>
        </w:rPr>
        <w:t>но</w:t>
      </w:r>
      <w:r w:rsidRPr="002C1B18">
        <w:rPr>
          <w:b/>
          <w:sz w:val="28"/>
          <w:szCs w:val="28"/>
        </w:rPr>
        <w:t>ября 2017 года № 19</w:t>
      </w:r>
      <w:r w:rsidR="00BC2B6B">
        <w:rPr>
          <w:b/>
          <w:sz w:val="28"/>
          <w:szCs w:val="28"/>
        </w:rPr>
        <w:t>9</w:t>
      </w:r>
      <w:r w:rsidRPr="002C1B18">
        <w:rPr>
          <w:b/>
          <w:sz w:val="28"/>
          <w:szCs w:val="28"/>
        </w:rPr>
        <w:t xml:space="preserve"> «Об установлении </w:t>
      </w:r>
      <w:r w:rsidR="00BC2B6B">
        <w:rPr>
          <w:b/>
          <w:sz w:val="28"/>
          <w:szCs w:val="28"/>
        </w:rPr>
        <w:t xml:space="preserve">земельного </w:t>
      </w:r>
      <w:r w:rsidRPr="002C1B18">
        <w:rPr>
          <w:b/>
          <w:sz w:val="28"/>
          <w:szCs w:val="28"/>
        </w:rPr>
        <w:t>налога на территории Запорожского сельского поселения Темрюкского района».</w:t>
      </w:r>
    </w:p>
    <w:p w:rsidR="00412681" w:rsidRPr="002C1B18" w:rsidRDefault="00412681" w:rsidP="00412681">
      <w:pPr>
        <w:jc w:val="center"/>
        <w:rPr>
          <w:b/>
          <w:sz w:val="28"/>
          <w:szCs w:val="28"/>
        </w:rPr>
      </w:pPr>
    </w:p>
    <w:p w:rsidR="00412681" w:rsidRPr="002C1B18" w:rsidRDefault="00412681" w:rsidP="00875021">
      <w:pPr>
        <w:ind w:firstLine="851"/>
        <w:jc w:val="both"/>
        <w:rPr>
          <w:sz w:val="28"/>
          <w:szCs w:val="28"/>
        </w:rPr>
      </w:pPr>
      <w:r w:rsidRPr="002C1B18">
        <w:rPr>
          <w:sz w:val="28"/>
          <w:szCs w:val="28"/>
        </w:rPr>
        <w:t>С целью приведения в соответствие муниципальных правовых актов с действующим законодательством, а так же в соответствии с главой 32 Налогового кодекса Российской Федерации, Совет Запорожского сельского поселения Темрюкского района РЕШИЛ:</w:t>
      </w:r>
    </w:p>
    <w:p w:rsidR="007B32F5" w:rsidRPr="00875021" w:rsidRDefault="00875021" w:rsidP="008750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12681" w:rsidRPr="00875021">
        <w:rPr>
          <w:sz w:val="28"/>
          <w:szCs w:val="28"/>
        </w:rPr>
        <w:t xml:space="preserve">Внести в решение </w:t>
      </w:r>
      <w:r w:rsidR="00412681" w:rsidRPr="00875021">
        <w:rPr>
          <w:sz w:val="28"/>
          <w:szCs w:val="28"/>
          <w:lang w:val="en-US"/>
        </w:rPr>
        <w:t>LX</w:t>
      </w:r>
      <w:r w:rsidR="00BC2B6B" w:rsidRPr="00875021">
        <w:rPr>
          <w:sz w:val="28"/>
          <w:szCs w:val="28"/>
          <w:lang w:val="en-US"/>
        </w:rPr>
        <w:t>I</w:t>
      </w:r>
      <w:r w:rsidR="00412681" w:rsidRPr="00875021">
        <w:rPr>
          <w:sz w:val="28"/>
          <w:szCs w:val="28"/>
        </w:rPr>
        <w:t xml:space="preserve"> сессии Совета Запорожского сельского поселения Темрюкского района </w:t>
      </w:r>
      <w:r w:rsidR="00412681" w:rsidRPr="00875021">
        <w:rPr>
          <w:sz w:val="28"/>
          <w:szCs w:val="28"/>
          <w:lang w:val="en-US"/>
        </w:rPr>
        <w:t>III</w:t>
      </w:r>
      <w:r w:rsidR="00412681" w:rsidRPr="00875021">
        <w:rPr>
          <w:sz w:val="28"/>
          <w:szCs w:val="28"/>
        </w:rPr>
        <w:t xml:space="preserve"> созыва от </w:t>
      </w:r>
      <w:r w:rsidR="00BC2B6B" w:rsidRPr="00875021">
        <w:rPr>
          <w:sz w:val="28"/>
          <w:szCs w:val="28"/>
        </w:rPr>
        <w:t>17</w:t>
      </w:r>
      <w:r w:rsidR="00412681" w:rsidRPr="00875021">
        <w:rPr>
          <w:sz w:val="28"/>
          <w:szCs w:val="28"/>
        </w:rPr>
        <w:t xml:space="preserve"> </w:t>
      </w:r>
      <w:r w:rsidR="00BC2B6B" w:rsidRPr="00875021">
        <w:rPr>
          <w:sz w:val="28"/>
          <w:szCs w:val="28"/>
        </w:rPr>
        <w:t>но</w:t>
      </w:r>
      <w:r w:rsidR="00412681" w:rsidRPr="00875021">
        <w:rPr>
          <w:sz w:val="28"/>
          <w:szCs w:val="28"/>
        </w:rPr>
        <w:t>ября 2017 года № 19</w:t>
      </w:r>
      <w:r w:rsidR="00BC2B6B" w:rsidRPr="00875021">
        <w:rPr>
          <w:sz w:val="28"/>
          <w:szCs w:val="28"/>
        </w:rPr>
        <w:t>9</w:t>
      </w:r>
      <w:r w:rsidR="00412681" w:rsidRPr="00875021">
        <w:rPr>
          <w:sz w:val="28"/>
          <w:szCs w:val="28"/>
        </w:rPr>
        <w:t xml:space="preserve"> «Об установлении </w:t>
      </w:r>
      <w:r w:rsidR="00BC2B6B" w:rsidRPr="00875021">
        <w:rPr>
          <w:sz w:val="28"/>
          <w:szCs w:val="28"/>
        </w:rPr>
        <w:t>земельного налога</w:t>
      </w:r>
      <w:r w:rsidR="00412681" w:rsidRPr="00875021">
        <w:rPr>
          <w:sz w:val="28"/>
          <w:szCs w:val="28"/>
        </w:rPr>
        <w:t xml:space="preserve"> на территории Запорожского сельского поселения Темрюкского района» следующие изменения</w:t>
      </w:r>
      <w:r w:rsidR="007B32F5" w:rsidRPr="00875021">
        <w:rPr>
          <w:sz w:val="28"/>
          <w:szCs w:val="28"/>
        </w:rPr>
        <w:t>:</w:t>
      </w:r>
    </w:p>
    <w:p w:rsidR="00264A0B" w:rsidRPr="00875021" w:rsidRDefault="00875021" w:rsidP="008750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64A0B" w:rsidRPr="00875021">
        <w:rPr>
          <w:sz w:val="28"/>
          <w:szCs w:val="28"/>
        </w:rPr>
        <w:t>в пункте 2 подпункт 2.10 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522"/>
        <w:gridCol w:w="4389"/>
        <w:gridCol w:w="1565"/>
      </w:tblGrid>
      <w:tr w:rsidR="00264A0B" w:rsidRPr="00264A0B" w:rsidTr="00666B34">
        <w:tc>
          <w:tcPr>
            <w:tcW w:w="880" w:type="dxa"/>
            <w:shd w:val="clear" w:color="auto" w:fill="auto"/>
          </w:tcPr>
          <w:p w:rsidR="00264A0B" w:rsidRPr="00264A0B" w:rsidRDefault="00264A0B" w:rsidP="00264A0B">
            <w:pPr>
              <w:jc w:val="both"/>
              <w:rPr>
                <w:sz w:val="28"/>
                <w:szCs w:val="28"/>
              </w:rPr>
            </w:pPr>
            <w:r w:rsidRPr="00264A0B">
              <w:rPr>
                <w:sz w:val="28"/>
                <w:szCs w:val="28"/>
              </w:rPr>
              <w:t>2.10</w:t>
            </w:r>
          </w:p>
        </w:tc>
        <w:tc>
          <w:tcPr>
            <w:tcW w:w="2522" w:type="dxa"/>
            <w:shd w:val="clear" w:color="auto" w:fill="auto"/>
          </w:tcPr>
          <w:p w:rsidR="00264A0B" w:rsidRPr="00264A0B" w:rsidRDefault="00264A0B" w:rsidP="00264A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89" w:type="dxa"/>
            <w:shd w:val="clear" w:color="auto" w:fill="auto"/>
          </w:tcPr>
          <w:p w:rsidR="00264A0B" w:rsidRPr="00264A0B" w:rsidRDefault="00264A0B" w:rsidP="00264A0B">
            <w:pPr>
              <w:rPr>
                <w:sz w:val="28"/>
                <w:szCs w:val="28"/>
              </w:rPr>
            </w:pPr>
            <w:r w:rsidRPr="00264A0B">
              <w:rPr>
                <w:sz w:val="28"/>
                <w:szCs w:val="28"/>
              </w:rPr>
              <w:t>Земельные участки, предназначенные для размещения объектов образования, науки, физической культуры, искусства и объектов социального назначения</w:t>
            </w:r>
          </w:p>
        </w:tc>
        <w:tc>
          <w:tcPr>
            <w:tcW w:w="1565" w:type="dxa"/>
            <w:shd w:val="clear" w:color="auto" w:fill="auto"/>
          </w:tcPr>
          <w:p w:rsidR="00264A0B" w:rsidRPr="00264A0B" w:rsidRDefault="00264A0B" w:rsidP="00264A0B">
            <w:pPr>
              <w:jc w:val="both"/>
              <w:rPr>
                <w:sz w:val="28"/>
                <w:szCs w:val="28"/>
              </w:rPr>
            </w:pPr>
            <w:r w:rsidRPr="00264A0B">
              <w:rPr>
                <w:sz w:val="28"/>
                <w:szCs w:val="28"/>
              </w:rPr>
              <w:t>0,3</w:t>
            </w:r>
          </w:p>
        </w:tc>
      </w:tr>
    </w:tbl>
    <w:p w:rsidR="002B3203" w:rsidRPr="00875021" w:rsidRDefault="00875021" w:rsidP="008750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03EE1" w:rsidRPr="00875021">
        <w:rPr>
          <w:sz w:val="28"/>
          <w:szCs w:val="28"/>
        </w:rPr>
        <w:t xml:space="preserve"> </w:t>
      </w:r>
      <w:r w:rsidR="002B3203" w:rsidRPr="00875021">
        <w:rPr>
          <w:sz w:val="28"/>
          <w:szCs w:val="28"/>
        </w:rPr>
        <w:t>дополнить пункт 3 подпунктом</w:t>
      </w:r>
      <w:r w:rsidR="00264A0B" w:rsidRPr="00875021">
        <w:rPr>
          <w:sz w:val="28"/>
          <w:szCs w:val="28"/>
        </w:rPr>
        <w:t xml:space="preserve"> и изложить в новой редакции</w:t>
      </w:r>
      <w:r w:rsidR="002B3203" w:rsidRPr="00875021">
        <w:rPr>
          <w:sz w:val="28"/>
          <w:szCs w:val="28"/>
        </w:rPr>
        <w:t>:</w:t>
      </w:r>
    </w:p>
    <w:p w:rsidR="002B3203" w:rsidRPr="00875021" w:rsidRDefault="002B3203" w:rsidP="00875021">
      <w:pPr>
        <w:ind w:firstLine="851"/>
        <w:jc w:val="both"/>
        <w:rPr>
          <w:sz w:val="28"/>
          <w:szCs w:val="28"/>
        </w:rPr>
      </w:pPr>
      <w:r w:rsidRPr="00875021">
        <w:rPr>
          <w:sz w:val="28"/>
          <w:szCs w:val="28"/>
        </w:rPr>
        <w:t>- «учреждения здравоохранения в отношении земельных участков, используемых ими для непосредственного использования возложенных на них функций».</w:t>
      </w:r>
    </w:p>
    <w:p w:rsidR="002C1B18" w:rsidRPr="00875021" w:rsidRDefault="00875021" w:rsidP="008750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C1B18" w:rsidRPr="00875021">
        <w:rPr>
          <w:sz w:val="28"/>
          <w:szCs w:val="28"/>
        </w:rPr>
        <w:t>Настоящее р</w:t>
      </w:r>
      <w:r w:rsidR="00B8715D" w:rsidRPr="00875021">
        <w:rPr>
          <w:sz w:val="28"/>
          <w:szCs w:val="28"/>
        </w:rPr>
        <w:t xml:space="preserve">ешение вступает в силу со дня его </w:t>
      </w:r>
      <w:r w:rsidR="00EF7B1A" w:rsidRPr="00875021">
        <w:rPr>
          <w:sz w:val="28"/>
          <w:szCs w:val="28"/>
        </w:rPr>
        <w:t xml:space="preserve">обнародования </w:t>
      </w:r>
      <w:r w:rsidR="00E925E2" w:rsidRPr="00875021">
        <w:rPr>
          <w:sz w:val="28"/>
          <w:szCs w:val="28"/>
        </w:rPr>
        <w:t>и распространяет своё действие на</w:t>
      </w:r>
      <w:r w:rsidR="002C1B18" w:rsidRPr="00875021">
        <w:rPr>
          <w:sz w:val="28"/>
          <w:szCs w:val="28"/>
        </w:rPr>
        <w:t xml:space="preserve"> правоотношения, возникшие с </w:t>
      </w:r>
      <w:r>
        <w:rPr>
          <w:sz w:val="28"/>
          <w:szCs w:val="28"/>
        </w:rPr>
        <w:t xml:space="preserve">1 января </w:t>
      </w:r>
      <w:r w:rsidR="002C1B18" w:rsidRPr="00875021">
        <w:rPr>
          <w:sz w:val="28"/>
          <w:szCs w:val="28"/>
        </w:rPr>
        <w:t>201</w:t>
      </w:r>
      <w:r w:rsidR="001A2401" w:rsidRPr="00875021">
        <w:rPr>
          <w:sz w:val="28"/>
          <w:szCs w:val="28"/>
        </w:rPr>
        <w:t>8</w:t>
      </w:r>
      <w:r w:rsidR="002C1B18" w:rsidRPr="00875021">
        <w:rPr>
          <w:sz w:val="28"/>
          <w:szCs w:val="28"/>
        </w:rPr>
        <w:t xml:space="preserve"> года.</w:t>
      </w:r>
    </w:p>
    <w:p w:rsidR="00EF7B1A" w:rsidRDefault="00EF7B1A" w:rsidP="00EF7B1A">
      <w:pPr>
        <w:pStyle w:val="a3"/>
        <w:rPr>
          <w:sz w:val="28"/>
          <w:szCs w:val="28"/>
        </w:rPr>
      </w:pPr>
    </w:p>
    <w:p w:rsidR="00875021" w:rsidRDefault="00875021" w:rsidP="00EF7B1A">
      <w:pPr>
        <w:pStyle w:val="a3"/>
        <w:rPr>
          <w:sz w:val="28"/>
          <w:szCs w:val="28"/>
        </w:rPr>
      </w:pPr>
    </w:p>
    <w:p w:rsidR="00875021" w:rsidRPr="002C1B18" w:rsidRDefault="00875021" w:rsidP="00EF7B1A">
      <w:pPr>
        <w:pStyle w:val="a3"/>
        <w:rPr>
          <w:sz w:val="28"/>
          <w:szCs w:val="28"/>
        </w:rPr>
      </w:pPr>
      <w:bookmarkStart w:id="0" w:name="_GoBack"/>
      <w:bookmarkEnd w:id="0"/>
    </w:p>
    <w:tbl>
      <w:tblPr>
        <w:tblW w:w="10188" w:type="dxa"/>
        <w:tblLook w:val="01E0" w:firstRow="1" w:lastRow="1" w:firstColumn="1" w:lastColumn="1" w:noHBand="0" w:noVBand="0"/>
      </w:tblPr>
      <w:tblGrid>
        <w:gridCol w:w="4785"/>
        <w:gridCol w:w="5403"/>
      </w:tblGrid>
      <w:tr w:rsidR="002C1B18" w:rsidRPr="002C1B18" w:rsidTr="002C2ACD">
        <w:tc>
          <w:tcPr>
            <w:tcW w:w="4785" w:type="dxa"/>
          </w:tcPr>
          <w:p w:rsidR="002C1B18" w:rsidRPr="002C1B18" w:rsidRDefault="002C1B18" w:rsidP="002C2ACD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 xml:space="preserve">Глава  Запорожского сельского поселения  </w:t>
            </w:r>
          </w:p>
          <w:p w:rsidR="002C1B18" w:rsidRPr="002C1B18" w:rsidRDefault="002C1B18" w:rsidP="00875021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 xml:space="preserve">Темрюкского района </w:t>
            </w:r>
          </w:p>
          <w:p w:rsidR="002C1B18" w:rsidRPr="002C1B18" w:rsidRDefault="002C1B18" w:rsidP="002C1B18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>________________Н.Г. Колодина</w:t>
            </w:r>
          </w:p>
          <w:p w:rsidR="002C1B18" w:rsidRPr="002C1B18" w:rsidRDefault="00875021" w:rsidP="002C2ACD">
            <w:pPr>
              <w:ind w:left="180"/>
              <w:rPr>
                <w:sz w:val="28"/>
                <w:szCs w:val="28"/>
              </w:rPr>
            </w:pPr>
            <w:r w:rsidRPr="00875021">
              <w:rPr>
                <w:sz w:val="28"/>
                <w:szCs w:val="28"/>
              </w:rPr>
              <w:t>«14   » декабря  2017 года</w:t>
            </w:r>
          </w:p>
        </w:tc>
        <w:tc>
          <w:tcPr>
            <w:tcW w:w="5403" w:type="dxa"/>
          </w:tcPr>
          <w:p w:rsidR="00875021" w:rsidRDefault="00875021" w:rsidP="00875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C1B18" w:rsidRPr="002C1B18">
              <w:rPr>
                <w:sz w:val="28"/>
                <w:szCs w:val="28"/>
              </w:rPr>
              <w:t xml:space="preserve">Председатель Совета </w:t>
            </w:r>
          </w:p>
          <w:p w:rsidR="002C1B18" w:rsidRPr="002C1B18" w:rsidRDefault="00875021" w:rsidP="00875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C1B18" w:rsidRPr="002C1B18">
              <w:rPr>
                <w:sz w:val="28"/>
                <w:szCs w:val="28"/>
              </w:rPr>
              <w:t xml:space="preserve">Запорожского сельского   </w:t>
            </w:r>
            <w:r w:rsidRPr="00875021">
              <w:rPr>
                <w:sz w:val="28"/>
                <w:szCs w:val="28"/>
              </w:rPr>
              <w:t>поселения</w:t>
            </w:r>
            <w:r w:rsidR="002C1B18" w:rsidRPr="002C1B18">
              <w:rPr>
                <w:sz w:val="28"/>
                <w:szCs w:val="28"/>
              </w:rPr>
              <w:t xml:space="preserve">           </w:t>
            </w:r>
          </w:p>
          <w:p w:rsidR="00875021" w:rsidRDefault="00875021" w:rsidP="00875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75021">
              <w:rPr>
                <w:sz w:val="28"/>
                <w:szCs w:val="28"/>
              </w:rPr>
              <w:t>Темрюкского района</w:t>
            </w:r>
            <w:r w:rsidR="002C1B18" w:rsidRPr="002C1B18">
              <w:rPr>
                <w:sz w:val="28"/>
                <w:szCs w:val="28"/>
              </w:rPr>
              <w:t xml:space="preserve">               _____________И.Р. Абрамян</w:t>
            </w:r>
          </w:p>
          <w:p w:rsidR="002C1B18" w:rsidRPr="002C1B18" w:rsidRDefault="00875021" w:rsidP="00875021">
            <w:pPr>
              <w:rPr>
                <w:sz w:val="28"/>
                <w:szCs w:val="28"/>
              </w:rPr>
            </w:pPr>
            <w:r w:rsidRPr="00875021">
              <w:rPr>
                <w:sz w:val="28"/>
                <w:szCs w:val="28"/>
              </w:rPr>
              <w:t>«14   » декабря  2017 года</w:t>
            </w:r>
          </w:p>
        </w:tc>
      </w:tr>
    </w:tbl>
    <w:p w:rsidR="00B8715D" w:rsidRPr="002C1B18" w:rsidRDefault="00E925E2" w:rsidP="002C1B18">
      <w:pPr>
        <w:pStyle w:val="a3"/>
        <w:rPr>
          <w:sz w:val="28"/>
          <w:szCs w:val="28"/>
        </w:rPr>
      </w:pPr>
      <w:r w:rsidRPr="002C1B18">
        <w:rPr>
          <w:sz w:val="28"/>
          <w:szCs w:val="28"/>
        </w:rPr>
        <w:lastRenderedPageBreak/>
        <w:t xml:space="preserve"> </w:t>
      </w:r>
    </w:p>
    <w:sectPr w:rsidR="00B8715D" w:rsidRPr="002C1B18" w:rsidSect="0087502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D5B"/>
    <w:multiLevelType w:val="multilevel"/>
    <w:tmpl w:val="4EFC7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5688796A"/>
    <w:multiLevelType w:val="hybridMultilevel"/>
    <w:tmpl w:val="30EE6420"/>
    <w:lvl w:ilvl="0" w:tplc="E608708C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7B791867"/>
    <w:multiLevelType w:val="hybridMultilevel"/>
    <w:tmpl w:val="D1C4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681"/>
    <w:rsid w:val="000177AB"/>
    <w:rsid w:val="000C1C11"/>
    <w:rsid w:val="000C4125"/>
    <w:rsid w:val="001A2401"/>
    <w:rsid w:val="00264A0B"/>
    <w:rsid w:val="002B3203"/>
    <w:rsid w:val="002C1B18"/>
    <w:rsid w:val="00412681"/>
    <w:rsid w:val="007B32F5"/>
    <w:rsid w:val="00875021"/>
    <w:rsid w:val="00B441A4"/>
    <w:rsid w:val="00B8715D"/>
    <w:rsid w:val="00BC2B6B"/>
    <w:rsid w:val="00D71A2E"/>
    <w:rsid w:val="00E925E2"/>
    <w:rsid w:val="00EF7B1A"/>
    <w:rsid w:val="00F0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681"/>
    <w:pPr>
      <w:ind w:left="720"/>
      <w:contextualSpacing/>
    </w:pPr>
  </w:style>
  <w:style w:type="table" w:styleId="a4">
    <w:name w:val="Table Grid"/>
    <w:basedOn w:val="a1"/>
    <w:uiPriority w:val="59"/>
    <w:rsid w:val="007B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50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02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1</cp:lastModifiedBy>
  <cp:revision>10</cp:revision>
  <cp:lastPrinted>2017-12-14T12:34:00Z</cp:lastPrinted>
  <dcterms:created xsi:type="dcterms:W3CDTF">2017-11-16T07:12:00Z</dcterms:created>
  <dcterms:modified xsi:type="dcterms:W3CDTF">2017-12-15T04:47:00Z</dcterms:modified>
</cp:coreProperties>
</file>