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53" w:rsidRDefault="001C6C53" w:rsidP="001C6C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C6C53">
        <w:rPr>
          <w:b/>
          <w:noProof/>
          <w:sz w:val="28"/>
          <w:szCs w:val="28"/>
        </w:rPr>
        <w:drawing>
          <wp:inline distT="0" distB="0" distL="0" distR="0">
            <wp:extent cx="714375" cy="8001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1F0" w:rsidRPr="001C6C53" w:rsidRDefault="004231F0" w:rsidP="001C6C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1C6C53" w:rsidRPr="001C6C53" w:rsidRDefault="001C6C53" w:rsidP="001C6C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C6C53">
        <w:rPr>
          <w:b/>
          <w:sz w:val="28"/>
          <w:szCs w:val="28"/>
        </w:rPr>
        <w:t xml:space="preserve">СОВЕТ ЗАПОРОЖСКОГО СЕЛЬСКОГО ПОСЕЛЕНИЯ </w:t>
      </w:r>
    </w:p>
    <w:p w:rsidR="001C6C53" w:rsidRPr="001C6C53" w:rsidRDefault="001C6C53" w:rsidP="001C6C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C6C53">
        <w:rPr>
          <w:b/>
          <w:sz w:val="28"/>
          <w:szCs w:val="28"/>
        </w:rPr>
        <w:t>ТЕМРЮКСКОГО РАЙОНА</w:t>
      </w:r>
    </w:p>
    <w:p w:rsidR="00DB48F8" w:rsidRPr="00DB48F8" w:rsidRDefault="00DB48F8" w:rsidP="00DB48F8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</w:p>
    <w:p w:rsidR="00DB48F8" w:rsidRPr="00DB48F8" w:rsidRDefault="004A07A4" w:rsidP="00DB48F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 №  </w:t>
      </w:r>
      <w:r w:rsidR="001C6C53">
        <w:rPr>
          <w:b/>
          <w:sz w:val="28"/>
          <w:szCs w:val="28"/>
        </w:rPr>
        <w:t>282</w:t>
      </w:r>
    </w:p>
    <w:p w:rsidR="00DB48F8" w:rsidRDefault="00DB48F8" w:rsidP="00DB48F8">
      <w:pPr>
        <w:widowControl/>
        <w:autoSpaceDE/>
        <w:autoSpaceDN/>
        <w:adjustRightInd/>
        <w:rPr>
          <w:sz w:val="28"/>
          <w:szCs w:val="28"/>
        </w:rPr>
      </w:pPr>
      <w:r w:rsidRPr="00DB48F8">
        <w:rPr>
          <w:sz w:val="28"/>
          <w:szCs w:val="28"/>
        </w:rPr>
        <w:tab/>
      </w:r>
      <w:r w:rsidRPr="00DB48F8">
        <w:rPr>
          <w:sz w:val="28"/>
          <w:szCs w:val="28"/>
        </w:rPr>
        <w:tab/>
        <w:t xml:space="preserve"> </w:t>
      </w:r>
    </w:p>
    <w:p w:rsidR="001C6C53" w:rsidRPr="00DB48F8" w:rsidRDefault="001C6C53" w:rsidP="00DB48F8">
      <w:pPr>
        <w:widowControl/>
        <w:autoSpaceDE/>
        <w:autoSpaceDN/>
        <w:adjustRightInd/>
        <w:rPr>
          <w:sz w:val="28"/>
          <w:szCs w:val="28"/>
        </w:rPr>
      </w:pPr>
    </w:p>
    <w:p w:rsidR="00DB48F8" w:rsidRPr="00DB48F8" w:rsidRDefault="00DB48F8" w:rsidP="00DB48F8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DB48F8">
        <w:rPr>
          <w:sz w:val="28"/>
          <w:szCs w:val="28"/>
          <w:lang w:eastAsia="ar-SA"/>
        </w:rPr>
        <w:t xml:space="preserve"> </w:t>
      </w:r>
      <w:r w:rsidR="001C6C53" w:rsidRPr="001C6C53">
        <w:rPr>
          <w:sz w:val="28"/>
          <w:szCs w:val="28"/>
          <w:lang w:eastAsia="ar-SA"/>
        </w:rPr>
        <w:t>L</w:t>
      </w:r>
      <w:proofErr w:type="gramStart"/>
      <w:r w:rsidR="001C6C53" w:rsidRPr="001C6C53">
        <w:rPr>
          <w:sz w:val="28"/>
          <w:szCs w:val="28"/>
          <w:lang w:eastAsia="ar-SA"/>
        </w:rPr>
        <w:t>Х</w:t>
      </w:r>
      <w:proofErr w:type="gramEnd"/>
      <w:r w:rsidR="001C6C53" w:rsidRPr="001C6C53">
        <w:rPr>
          <w:sz w:val="28"/>
          <w:szCs w:val="28"/>
          <w:lang w:eastAsia="ar-SA"/>
        </w:rPr>
        <w:t xml:space="preserve">XXVII  </w:t>
      </w:r>
      <w:r w:rsidRPr="00DB48F8">
        <w:rPr>
          <w:sz w:val="28"/>
          <w:szCs w:val="28"/>
          <w:lang w:eastAsia="ar-SA"/>
        </w:rPr>
        <w:t xml:space="preserve">сессия                                                                    </w:t>
      </w:r>
      <w:r w:rsidR="004A07A4">
        <w:rPr>
          <w:sz w:val="28"/>
          <w:szCs w:val="28"/>
          <w:lang w:eastAsia="ar-SA"/>
        </w:rPr>
        <w:t xml:space="preserve">               </w:t>
      </w:r>
      <w:r>
        <w:rPr>
          <w:sz w:val="28"/>
          <w:szCs w:val="28"/>
          <w:lang w:eastAsia="ar-SA"/>
        </w:rPr>
        <w:t xml:space="preserve"> </w:t>
      </w:r>
      <w:r w:rsidR="003C3FB2">
        <w:rPr>
          <w:sz w:val="28"/>
          <w:szCs w:val="28"/>
          <w:lang w:eastAsia="ar-SA"/>
        </w:rPr>
        <w:t xml:space="preserve"> </w:t>
      </w:r>
      <w:r w:rsidRPr="00DB48F8">
        <w:rPr>
          <w:sz w:val="28"/>
          <w:szCs w:val="28"/>
          <w:lang w:val="en-US" w:eastAsia="ar-SA"/>
        </w:rPr>
        <w:t>III</w:t>
      </w:r>
      <w:r w:rsidRPr="00DB48F8">
        <w:rPr>
          <w:sz w:val="28"/>
          <w:szCs w:val="28"/>
          <w:lang w:eastAsia="ar-SA"/>
        </w:rPr>
        <w:t xml:space="preserve"> созыв</w:t>
      </w:r>
      <w:r w:rsidRPr="00DB48F8">
        <w:rPr>
          <w:sz w:val="28"/>
          <w:szCs w:val="28"/>
          <w:lang w:val="en-US" w:eastAsia="ar-SA"/>
        </w:rPr>
        <w:t>a</w:t>
      </w:r>
    </w:p>
    <w:p w:rsidR="00DB48F8" w:rsidRPr="00DB48F8" w:rsidRDefault="004A07A4" w:rsidP="00DB48F8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1C6C53">
        <w:rPr>
          <w:sz w:val="28"/>
          <w:szCs w:val="28"/>
          <w:lang w:eastAsia="ar-SA"/>
        </w:rPr>
        <w:t>15</w:t>
      </w:r>
      <w:r w:rsidR="00DB48F8" w:rsidRPr="00DB48F8">
        <w:rPr>
          <w:sz w:val="28"/>
          <w:szCs w:val="28"/>
          <w:lang w:eastAsia="ar-SA"/>
        </w:rPr>
        <w:t xml:space="preserve">» </w:t>
      </w:r>
      <w:r>
        <w:rPr>
          <w:sz w:val="28"/>
          <w:szCs w:val="28"/>
          <w:lang w:eastAsia="ar-SA"/>
        </w:rPr>
        <w:t>февраля</w:t>
      </w:r>
      <w:r w:rsidR="001C6C53">
        <w:rPr>
          <w:sz w:val="28"/>
          <w:szCs w:val="28"/>
          <w:lang w:eastAsia="ar-SA"/>
        </w:rPr>
        <w:t xml:space="preserve"> 2019</w:t>
      </w:r>
      <w:r w:rsidR="0061753D">
        <w:rPr>
          <w:sz w:val="28"/>
          <w:szCs w:val="28"/>
          <w:lang w:eastAsia="ar-SA"/>
        </w:rPr>
        <w:t xml:space="preserve">  </w:t>
      </w:r>
      <w:r w:rsidR="00DB48F8" w:rsidRPr="00DB48F8">
        <w:rPr>
          <w:sz w:val="28"/>
          <w:szCs w:val="28"/>
          <w:lang w:eastAsia="ar-SA"/>
        </w:rPr>
        <w:t xml:space="preserve">года                                   </w:t>
      </w:r>
      <w:r w:rsidR="00DB48F8">
        <w:rPr>
          <w:sz w:val="28"/>
          <w:szCs w:val="28"/>
          <w:lang w:eastAsia="ar-SA"/>
        </w:rPr>
        <w:t xml:space="preserve">                     </w:t>
      </w:r>
      <w:r>
        <w:rPr>
          <w:sz w:val="28"/>
          <w:szCs w:val="28"/>
          <w:lang w:eastAsia="ar-SA"/>
        </w:rPr>
        <w:t xml:space="preserve"> </w:t>
      </w:r>
      <w:r w:rsidR="00DB48F8">
        <w:rPr>
          <w:sz w:val="28"/>
          <w:szCs w:val="28"/>
          <w:lang w:eastAsia="ar-SA"/>
        </w:rPr>
        <w:t xml:space="preserve">  </w:t>
      </w:r>
      <w:r w:rsidR="003C3FB2">
        <w:rPr>
          <w:sz w:val="28"/>
          <w:szCs w:val="28"/>
          <w:lang w:eastAsia="ar-SA"/>
        </w:rPr>
        <w:t xml:space="preserve"> </w:t>
      </w:r>
      <w:r w:rsidR="00DB48F8" w:rsidRPr="00DB48F8">
        <w:rPr>
          <w:sz w:val="28"/>
          <w:szCs w:val="28"/>
          <w:lang w:eastAsia="ar-SA"/>
        </w:rPr>
        <w:t>ст-ца Запорожская</w:t>
      </w:r>
    </w:p>
    <w:p w:rsidR="00DB48F8" w:rsidRPr="00DB48F8" w:rsidRDefault="00DB48F8" w:rsidP="00DB48F8">
      <w:pPr>
        <w:widowControl/>
        <w:autoSpaceDE/>
        <w:autoSpaceDN/>
        <w:adjustRightInd/>
        <w:rPr>
          <w:sz w:val="28"/>
          <w:szCs w:val="28"/>
        </w:rPr>
      </w:pPr>
    </w:p>
    <w:p w:rsidR="00DB48F8" w:rsidRDefault="00DB48F8" w:rsidP="00DB48F8">
      <w:pPr>
        <w:shd w:val="clear" w:color="auto" w:fill="FFFFFF"/>
        <w:ind w:left="804" w:right="528" w:firstLine="254"/>
        <w:jc w:val="center"/>
        <w:rPr>
          <w:b/>
          <w:bCs/>
          <w:spacing w:val="-1"/>
          <w:sz w:val="28"/>
          <w:szCs w:val="28"/>
        </w:rPr>
      </w:pPr>
    </w:p>
    <w:p w:rsidR="00DB48F8" w:rsidRDefault="00DB48F8" w:rsidP="00DB48F8">
      <w:pPr>
        <w:shd w:val="clear" w:color="auto" w:fill="FFFFFF"/>
        <w:ind w:left="804" w:right="528" w:firstLine="254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О досрочном прекращении </w:t>
      </w:r>
      <w:proofErr w:type="gramStart"/>
      <w:r>
        <w:rPr>
          <w:b/>
          <w:bCs/>
          <w:spacing w:val="-1"/>
          <w:sz w:val="28"/>
          <w:szCs w:val="28"/>
        </w:rPr>
        <w:t>полномочий депутата Совета Запорожского сельского поселения Темрюкского района</w:t>
      </w:r>
      <w:proofErr w:type="gramEnd"/>
      <w:r>
        <w:rPr>
          <w:b/>
          <w:bCs/>
          <w:spacing w:val="-1"/>
          <w:sz w:val="28"/>
          <w:szCs w:val="28"/>
        </w:rPr>
        <w:t xml:space="preserve">         </w:t>
      </w:r>
      <w:r>
        <w:rPr>
          <w:b/>
          <w:bCs/>
          <w:spacing w:val="-1"/>
          <w:sz w:val="28"/>
          <w:szCs w:val="28"/>
          <w:lang w:val="en-US"/>
        </w:rPr>
        <w:t>III</w:t>
      </w:r>
      <w:r>
        <w:rPr>
          <w:b/>
          <w:bCs/>
          <w:spacing w:val="-1"/>
          <w:sz w:val="28"/>
          <w:szCs w:val="28"/>
        </w:rPr>
        <w:t xml:space="preserve"> созыва  </w:t>
      </w:r>
      <w:proofErr w:type="spellStart"/>
      <w:r w:rsidR="0061753D">
        <w:rPr>
          <w:b/>
          <w:bCs/>
          <w:spacing w:val="-2"/>
          <w:sz w:val="28"/>
          <w:szCs w:val="28"/>
        </w:rPr>
        <w:t>Н.В.Чепель</w:t>
      </w:r>
      <w:proofErr w:type="spellEnd"/>
      <w:r w:rsidR="0061753D">
        <w:rPr>
          <w:b/>
          <w:bCs/>
          <w:spacing w:val="-2"/>
          <w:sz w:val="28"/>
          <w:szCs w:val="28"/>
        </w:rPr>
        <w:t xml:space="preserve"> </w:t>
      </w:r>
    </w:p>
    <w:p w:rsidR="00DB48F8" w:rsidRDefault="00DB48F8" w:rsidP="00DB48F8">
      <w:pPr>
        <w:shd w:val="clear" w:color="auto" w:fill="FFFFFF"/>
        <w:jc w:val="center"/>
        <w:rPr>
          <w:sz w:val="28"/>
          <w:szCs w:val="28"/>
        </w:rPr>
      </w:pPr>
    </w:p>
    <w:p w:rsidR="003C3FB2" w:rsidRDefault="003C3FB2" w:rsidP="00DB48F8">
      <w:pPr>
        <w:shd w:val="clear" w:color="auto" w:fill="FFFFFF"/>
        <w:jc w:val="center"/>
        <w:rPr>
          <w:sz w:val="28"/>
          <w:szCs w:val="28"/>
        </w:rPr>
      </w:pPr>
    </w:p>
    <w:p w:rsidR="00DB48F8" w:rsidRPr="001C6C53" w:rsidRDefault="004A07A4" w:rsidP="001C6C53">
      <w:pPr>
        <w:shd w:val="clear" w:color="auto" w:fill="FFFFFF"/>
        <w:tabs>
          <w:tab w:val="left" w:pos="979"/>
        </w:tabs>
        <w:spacing w:line="322" w:lineRule="exact"/>
        <w:ind w:firstLine="851"/>
        <w:jc w:val="both"/>
        <w:rPr>
          <w:spacing w:val="-2"/>
          <w:sz w:val="28"/>
          <w:szCs w:val="28"/>
        </w:rPr>
      </w:pPr>
      <w:r w:rsidRPr="001C6C53">
        <w:rPr>
          <w:spacing w:val="-2"/>
          <w:sz w:val="28"/>
          <w:szCs w:val="28"/>
        </w:rPr>
        <w:t xml:space="preserve">На </w:t>
      </w:r>
      <w:r w:rsidR="00DB48F8" w:rsidRPr="001C6C53">
        <w:rPr>
          <w:spacing w:val="-2"/>
          <w:sz w:val="28"/>
          <w:szCs w:val="28"/>
        </w:rPr>
        <w:t xml:space="preserve">основании </w:t>
      </w:r>
      <w:r w:rsidR="003579D0" w:rsidRPr="001C6C53">
        <w:rPr>
          <w:spacing w:val="-2"/>
          <w:sz w:val="28"/>
          <w:szCs w:val="28"/>
        </w:rPr>
        <w:t xml:space="preserve">пункта </w:t>
      </w:r>
      <w:r w:rsidRPr="001C6C53">
        <w:rPr>
          <w:spacing w:val="-2"/>
          <w:sz w:val="28"/>
          <w:szCs w:val="28"/>
        </w:rPr>
        <w:t>2</w:t>
      </w:r>
      <w:r w:rsidR="003579D0" w:rsidRPr="001C6C53">
        <w:rPr>
          <w:spacing w:val="-2"/>
          <w:sz w:val="28"/>
          <w:szCs w:val="28"/>
        </w:rPr>
        <w:t xml:space="preserve"> </w:t>
      </w:r>
      <w:r w:rsidR="00DB48F8" w:rsidRPr="001C6C53">
        <w:rPr>
          <w:spacing w:val="-2"/>
          <w:sz w:val="28"/>
          <w:szCs w:val="28"/>
        </w:rPr>
        <w:t xml:space="preserve">части </w:t>
      </w:r>
      <w:r w:rsidRPr="001C6C53">
        <w:rPr>
          <w:spacing w:val="-2"/>
          <w:sz w:val="28"/>
          <w:szCs w:val="28"/>
        </w:rPr>
        <w:t>6</w:t>
      </w:r>
      <w:r w:rsidR="00DB48F8" w:rsidRPr="001C6C53">
        <w:rPr>
          <w:spacing w:val="-2"/>
          <w:sz w:val="28"/>
          <w:szCs w:val="28"/>
        </w:rPr>
        <w:t xml:space="preserve"> статьи </w:t>
      </w:r>
      <w:bookmarkStart w:id="0" w:name="_GoBack"/>
      <w:bookmarkEnd w:id="0"/>
      <w:r w:rsidRPr="001C6C53">
        <w:rPr>
          <w:spacing w:val="-2"/>
          <w:sz w:val="28"/>
          <w:szCs w:val="28"/>
        </w:rPr>
        <w:t>25</w:t>
      </w:r>
      <w:r w:rsidR="00DB48F8" w:rsidRPr="001C6C53">
        <w:rPr>
          <w:spacing w:val="-2"/>
          <w:sz w:val="28"/>
          <w:szCs w:val="28"/>
        </w:rPr>
        <w:t xml:space="preserve"> Устава Запорожского сельского поселения Темрюкского района, заявления депутата Совета Запорожского сельского поселения Темрюкского района III созыва по </w:t>
      </w:r>
      <w:r w:rsidR="008E2864" w:rsidRPr="001C6C53">
        <w:rPr>
          <w:spacing w:val="-2"/>
          <w:sz w:val="28"/>
          <w:szCs w:val="28"/>
        </w:rPr>
        <w:t xml:space="preserve">Запорожскому </w:t>
      </w:r>
      <w:proofErr w:type="spellStart"/>
      <w:r w:rsidR="0061753D" w:rsidRPr="001C6C53">
        <w:rPr>
          <w:spacing w:val="-2"/>
          <w:sz w:val="28"/>
          <w:szCs w:val="28"/>
        </w:rPr>
        <w:t>четырех</w:t>
      </w:r>
      <w:r w:rsidR="00DB48F8" w:rsidRPr="001C6C53">
        <w:rPr>
          <w:spacing w:val="-2"/>
          <w:sz w:val="28"/>
          <w:szCs w:val="28"/>
        </w:rPr>
        <w:t>мандатному</w:t>
      </w:r>
      <w:proofErr w:type="spellEnd"/>
      <w:r w:rsidR="00DB48F8" w:rsidRPr="001C6C53">
        <w:rPr>
          <w:spacing w:val="-2"/>
          <w:sz w:val="28"/>
          <w:szCs w:val="28"/>
        </w:rPr>
        <w:t xml:space="preserve"> избирательному округу </w:t>
      </w:r>
      <w:r w:rsidR="008E2864" w:rsidRPr="001C6C53">
        <w:rPr>
          <w:spacing w:val="-2"/>
          <w:sz w:val="28"/>
          <w:szCs w:val="28"/>
        </w:rPr>
        <w:t xml:space="preserve">№ </w:t>
      </w:r>
      <w:r w:rsidR="0061753D" w:rsidRPr="001C6C53">
        <w:rPr>
          <w:spacing w:val="-2"/>
          <w:sz w:val="28"/>
          <w:szCs w:val="28"/>
        </w:rPr>
        <w:t>3</w:t>
      </w:r>
      <w:r w:rsidR="008E2864" w:rsidRPr="001C6C53">
        <w:rPr>
          <w:spacing w:val="-2"/>
          <w:sz w:val="28"/>
          <w:szCs w:val="28"/>
        </w:rPr>
        <w:t>,</w:t>
      </w:r>
      <w:r w:rsidR="00DB48F8" w:rsidRPr="001C6C53">
        <w:rPr>
          <w:spacing w:val="-2"/>
          <w:sz w:val="28"/>
          <w:szCs w:val="28"/>
        </w:rPr>
        <w:t xml:space="preserve"> </w:t>
      </w:r>
      <w:proofErr w:type="spellStart"/>
      <w:r w:rsidR="0061753D" w:rsidRPr="001C6C53">
        <w:rPr>
          <w:spacing w:val="-2"/>
          <w:sz w:val="28"/>
          <w:szCs w:val="28"/>
        </w:rPr>
        <w:t>Чепель</w:t>
      </w:r>
      <w:proofErr w:type="spellEnd"/>
      <w:r w:rsidR="0061753D" w:rsidRPr="001C6C53">
        <w:rPr>
          <w:spacing w:val="-2"/>
          <w:sz w:val="28"/>
          <w:szCs w:val="28"/>
        </w:rPr>
        <w:t xml:space="preserve"> Николая Викторовича</w:t>
      </w:r>
      <w:r w:rsidR="008E2864" w:rsidRPr="001C6C53">
        <w:rPr>
          <w:spacing w:val="-2"/>
          <w:sz w:val="28"/>
          <w:szCs w:val="28"/>
        </w:rPr>
        <w:t>,</w:t>
      </w:r>
      <w:r w:rsidR="00DB48F8" w:rsidRPr="001C6C53">
        <w:rPr>
          <w:spacing w:val="-2"/>
          <w:sz w:val="28"/>
          <w:szCs w:val="28"/>
        </w:rPr>
        <w:t xml:space="preserve"> о досрочном прекращении  полномочий,</w:t>
      </w:r>
      <w:r w:rsidR="003579D0" w:rsidRPr="001C6C53">
        <w:rPr>
          <w:spacing w:val="-2"/>
          <w:sz w:val="28"/>
          <w:szCs w:val="28"/>
        </w:rPr>
        <w:t xml:space="preserve"> в связи </w:t>
      </w:r>
      <w:proofErr w:type="gramStart"/>
      <w:r w:rsidR="003C3FB2" w:rsidRPr="001C6C53">
        <w:rPr>
          <w:spacing w:val="-2"/>
          <w:sz w:val="28"/>
          <w:szCs w:val="28"/>
        </w:rPr>
        <w:t>с</w:t>
      </w:r>
      <w:proofErr w:type="gramEnd"/>
      <w:r w:rsidR="003C3FB2" w:rsidRPr="001C6C53">
        <w:rPr>
          <w:spacing w:val="-2"/>
          <w:sz w:val="28"/>
          <w:szCs w:val="28"/>
        </w:rPr>
        <w:t xml:space="preserve"> </w:t>
      </w:r>
      <w:r w:rsidRPr="001C6C53">
        <w:rPr>
          <w:spacing w:val="-2"/>
          <w:sz w:val="28"/>
          <w:szCs w:val="28"/>
        </w:rPr>
        <w:t>отставкой по собственному желанию</w:t>
      </w:r>
      <w:r w:rsidR="003579D0" w:rsidRPr="001C6C53">
        <w:rPr>
          <w:spacing w:val="-2"/>
          <w:sz w:val="28"/>
          <w:szCs w:val="28"/>
        </w:rPr>
        <w:t>,</w:t>
      </w:r>
      <w:r w:rsidR="00DB48F8" w:rsidRPr="001C6C53">
        <w:rPr>
          <w:spacing w:val="-2"/>
          <w:sz w:val="28"/>
          <w:szCs w:val="28"/>
        </w:rPr>
        <w:t xml:space="preserve"> Совет Запорожского сельского поселения Темрюкского района </w:t>
      </w:r>
      <w:proofErr w:type="gramStart"/>
      <w:r w:rsidRPr="001C6C53">
        <w:rPr>
          <w:spacing w:val="-2"/>
          <w:sz w:val="28"/>
          <w:szCs w:val="28"/>
        </w:rPr>
        <w:t>Р</w:t>
      </w:r>
      <w:proofErr w:type="gramEnd"/>
      <w:r w:rsidRPr="001C6C53">
        <w:rPr>
          <w:spacing w:val="-2"/>
          <w:sz w:val="28"/>
          <w:szCs w:val="28"/>
        </w:rPr>
        <w:t xml:space="preserve"> Е Ш И Л</w:t>
      </w:r>
      <w:r w:rsidR="00DB48F8" w:rsidRPr="001C6C53">
        <w:rPr>
          <w:spacing w:val="-2"/>
          <w:sz w:val="28"/>
          <w:szCs w:val="28"/>
        </w:rPr>
        <w:t>:</w:t>
      </w:r>
    </w:p>
    <w:p w:rsidR="00DB48F8" w:rsidRPr="00354F83" w:rsidRDefault="00DB48F8" w:rsidP="00354F83">
      <w:pPr>
        <w:numPr>
          <w:ilvl w:val="0"/>
          <w:numId w:val="1"/>
        </w:numPr>
        <w:shd w:val="clear" w:color="auto" w:fill="FFFFFF"/>
        <w:tabs>
          <w:tab w:val="left" w:pos="979"/>
        </w:tabs>
        <w:spacing w:line="322" w:lineRule="exact"/>
        <w:ind w:firstLine="851"/>
        <w:jc w:val="both"/>
        <w:rPr>
          <w:spacing w:val="-23"/>
          <w:sz w:val="28"/>
          <w:szCs w:val="28"/>
        </w:rPr>
      </w:pPr>
      <w:r>
        <w:rPr>
          <w:spacing w:val="-2"/>
          <w:sz w:val="28"/>
          <w:szCs w:val="28"/>
        </w:rPr>
        <w:t xml:space="preserve">Прекратить досрочно полномочия депутата Совета Запорожского сельского поселения Темрюкского района </w:t>
      </w:r>
      <w:r w:rsidRPr="00DB48F8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en-US"/>
        </w:rPr>
        <w:t>III</w:t>
      </w:r>
      <w:r w:rsidRPr="00DB48F8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созыва </w:t>
      </w:r>
      <w:r w:rsidR="008E2864">
        <w:rPr>
          <w:spacing w:val="-1"/>
          <w:sz w:val="28"/>
          <w:szCs w:val="28"/>
        </w:rPr>
        <w:t xml:space="preserve">по </w:t>
      </w:r>
      <w:r w:rsidR="008E2864" w:rsidRPr="008E2864">
        <w:rPr>
          <w:sz w:val="28"/>
          <w:szCs w:val="28"/>
        </w:rPr>
        <w:t xml:space="preserve">Запорожскому </w:t>
      </w:r>
      <w:proofErr w:type="spellStart"/>
      <w:r w:rsidR="0061753D">
        <w:rPr>
          <w:sz w:val="28"/>
          <w:szCs w:val="28"/>
        </w:rPr>
        <w:t>четырех</w:t>
      </w:r>
      <w:r w:rsidR="008E2864" w:rsidRPr="008E2864">
        <w:rPr>
          <w:sz w:val="28"/>
          <w:szCs w:val="28"/>
        </w:rPr>
        <w:t>манд</w:t>
      </w:r>
      <w:r w:rsidR="0061753D">
        <w:rPr>
          <w:sz w:val="28"/>
          <w:szCs w:val="28"/>
        </w:rPr>
        <w:t>атному</w:t>
      </w:r>
      <w:proofErr w:type="spellEnd"/>
      <w:r w:rsidR="0061753D">
        <w:rPr>
          <w:sz w:val="28"/>
          <w:szCs w:val="28"/>
        </w:rPr>
        <w:t xml:space="preserve"> избирательному округу № 3</w:t>
      </w:r>
      <w:r w:rsidR="004A07A4">
        <w:rPr>
          <w:sz w:val="28"/>
          <w:szCs w:val="28"/>
        </w:rPr>
        <w:t xml:space="preserve">, </w:t>
      </w:r>
      <w:r w:rsidR="0061753D">
        <w:rPr>
          <w:sz w:val="28"/>
          <w:szCs w:val="28"/>
        </w:rPr>
        <w:t>15 февраля</w:t>
      </w:r>
      <w:r>
        <w:rPr>
          <w:sz w:val="28"/>
          <w:szCs w:val="28"/>
        </w:rPr>
        <w:t xml:space="preserve"> 201</w:t>
      </w:r>
      <w:r w:rsidR="0061753D">
        <w:rPr>
          <w:sz w:val="28"/>
          <w:szCs w:val="28"/>
        </w:rPr>
        <w:t xml:space="preserve">9 </w:t>
      </w:r>
      <w:r>
        <w:rPr>
          <w:sz w:val="28"/>
          <w:szCs w:val="28"/>
        </w:rPr>
        <w:t>года.</w:t>
      </w:r>
    </w:p>
    <w:p w:rsidR="00354F83" w:rsidRPr="00354F83" w:rsidRDefault="00354F83" w:rsidP="00354F83">
      <w:pPr>
        <w:pStyle w:val="a5"/>
        <w:numPr>
          <w:ilvl w:val="0"/>
          <w:numId w:val="1"/>
        </w:numPr>
        <w:ind w:firstLine="851"/>
        <w:jc w:val="both"/>
        <w:rPr>
          <w:rFonts w:eastAsia="Calibri"/>
          <w:sz w:val="28"/>
          <w:szCs w:val="28"/>
        </w:rPr>
      </w:pPr>
      <w:r w:rsidRPr="00354F83">
        <w:rPr>
          <w:rFonts w:eastAsia="Calibri"/>
          <w:sz w:val="28"/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 –       </w:t>
      </w:r>
    </w:p>
    <w:p w:rsidR="00354F83" w:rsidRPr="00354F83" w:rsidRDefault="00354F83" w:rsidP="00354F83">
      <w:pPr>
        <w:pStyle w:val="a5"/>
        <w:ind w:left="0"/>
        <w:jc w:val="both"/>
        <w:rPr>
          <w:rFonts w:eastAsia="Calibri"/>
          <w:sz w:val="28"/>
          <w:szCs w:val="28"/>
        </w:rPr>
      </w:pPr>
      <w:r w:rsidRPr="00354F83">
        <w:rPr>
          <w:rFonts w:eastAsia="Calibri"/>
          <w:sz w:val="28"/>
          <w:szCs w:val="28"/>
        </w:rPr>
        <w:t>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DB48F8" w:rsidRDefault="00DB48F8" w:rsidP="00DB48F8">
      <w:pPr>
        <w:numPr>
          <w:ilvl w:val="0"/>
          <w:numId w:val="2"/>
        </w:numPr>
        <w:shd w:val="clear" w:color="auto" w:fill="FFFFFF"/>
        <w:tabs>
          <w:tab w:val="left" w:pos="979"/>
        </w:tabs>
        <w:spacing w:line="322" w:lineRule="exact"/>
        <w:ind w:firstLine="709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>Решение вступает в силу со дня его подписания.</w:t>
      </w:r>
    </w:p>
    <w:p w:rsidR="00DB48F8" w:rsidRDefault="00DB48F8" w:rsidP="00DB48F8">
      <w:pPr>
        <w:shd w:val="clear" w:color="auto" w:fill="FFFFFF"/>
        <w:tabs>
          <w:tab w:val="left" w:pos="979"/>
        </w:tabs>
        <w:spacing w:line="322" w:lineRule="exact"/>
        <w:ind w:left="706"/>
        <w:rPr>
          <w:spacing w:val="-14"/>
          <w:sz w:val="28"/>
          <w:szCs w:val="28"/>
        </w:rPr>
      </w:pPr>
    </w:p>
    <w:p w:rsidR="00DB48F8" w:rsidRDefault="00DB48F8" w:rsidP="00DB48F8">
      <w:pPr>
        <w:shd w:val="clear" w:color="auto" w:fill="FFFFFF"/>
        <w:spacing w:line="319" w:lineRule="exact"/>
        <w:rPr>
          <w:sz w:val="28"/>
          <w:szCs w:val="28"/>
        </w:rPr>
      </w:pPr>
    </w:p>
    <w:p w:rsidR="00421BDB" w:rsidRPr="00421BDB" w:rsidRDefault="00421BDB" w:rsidP="00421BDB">
      <w:pPr>
        <w:widowControl/>
        <w:autoSpaceDE/>
        <w:autoSpaceDN/>
        <w:adjustRightInd/>
        <w:rPr>
          <w:sz w:val="28"/>
          <w:szCs w:val="28"/>
        </w:rPr>
      </w:pPr>
      <w:r w:rsidRPr="00421BDB">
        <w:rPr>
          <w:sz w:val="28"/>
          <w:szCs w:val="28"/>
        </w:rPr>
        <w:t>Председатель Совета</w:t>
      </w:r>
    </w:p>
    <w:p w:rsidR="00421BDB" w:rsidRPr="00421BDB" w:rsidRDefault="00421BDB" w:rsidP="00421BDB">
      <w:pPr>
        <w:widowControl/>
        <w:autoSpaceDE/>
        <w:autoSpaceDN/>
        <w:adjustRightInd/>
        <w:rPr>
          <w:sz w:val="28"/>
          <w:szCs w:val="28"/>
        </w:rPr>
      </w:pPr>
      <w:r w:rsidRPr="00421BDB">
        <w:rPr>
          <w:sz w:val="28"/>
          <w:szCs w:val="28"/>
        </w:rPr>
        <w:t xml:space="preserve">Запорожского сельского поселения                                                                          Темрюкского района       </w:t>
      </w:r>
      <w:r>
        <w:rPr>
          <w:sz w:val="28"/>
          <w:szCs w:val="28"/>
        </w:rPr>
        <w:t xml:space="preserve">                             </w:t>
      </w:r>
      <w:r w:rsidRPr="00421BDB">
        <w:rPr>
          <w:sz w:val="28"/>
          <w:szCs w:val="28"/>
        </w:rPr>
        <w:t xml:space="preserve"> __________________И.Р. Абрамян</w:t>
      </w:r>
    </w:p>
    <w:p w:rsidR="00DB48F8" w:rsidRDefault="00421BDB" w:rsidP="00DB48F8">
      <w:pPr>
        <w:shd w:val="clear" w:color="auto" w:fill="FFFFFF"/>
        <w:spacing w:line="319" w:lineRule="exact"/>
        <w:ind w:left="5"/>
      </w:pPr>
      <w:r>
        <w:rPr>
          <w:sz w:val="28"/>
          <w:szCs w:val="28"/>
        </w:rPr>
        <w:t>«____»</w:t>
      </w:r>
      <w:r w:rsidR="00DB48F8">
        <w:rPr>
          <w:sz w:val="28"/>
          <w:szCs w:val="28"/>
        </w:rPr>
        <w:t xml:space="preserve">  </w:t>
      </w:r>
      <w:r w:rsidR="007B5C05">
        <w:rPr>
          <w:sz w:val="28"/>
          <w:szCs w:val="28"/>
        </w:rPr>
        <w:t>февраля</w:t>
      </w:r>
      <w:r w:rsidR="00DB48F8">
        <w:rPr>
          <w:sz w:val="28"/>
          <w:szCs w:val="28"/>
        </w:rPr>
        <w:t xml:space="preserve">  201</w:t>
      </w:r>
      <w:r w:rsidR="00354F83">
        <w:rPr>
          <w:sz w:val="28"/>
          <w:szCs w:val="28"/>
        </w:rPr>
        <w:t xml:space="preserve">9 </w:t>
      </w:r>
      <w:r w:rsidR="00DB48F8">
        <w:rPr>
          <w:sz w:val="28"/>
          <w:szCs w:val="28"/>
        </w:rPr>
        <w:t>года</w:t>
      </w:r>
    </w:p>
    <w:p w:rsidR="00E7081E" w:rsidRDefault="00E7081E"/>
    <w:sectPr w:rsidR="00E7081E" w:rsidSect="001C6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7452"/>
    <w:multiLevelType w:val="singleLevel"/>
    <w:tmpl w:val="6730236C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04C"/>
    <w:rsid w:val="001C6C53"/>
    <w:rsid w:val="002D32A1"/>
    <w:rsid w:val="00354F83"/>
    <w:rsid w:val="003579D0"/>
    <w:rsid w:val="003C3FB2"/>
    <w:rsid w:val="003D004C"/>
    <w:rsid w:val="00421BDB"/>
    <w:rsid w:val="004231F0"/>
    <w:rsid w:val="004A07A4"/>
    <w:rsid w:val="0061753D"/>
    <w:rsid w:val="007B5C05"/>
    <w:rsid w:val="008E2864"/>
    <w:rsid w:val="009D47CD"/>
    <w:rsid w:val="00C00520"/>
    <w:rsid w:val="00DB48F8"/>
    <w:rsid w:val="00E7081E"/>
    <w:rsid w:val="00FD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48F8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48F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DB48F8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DB48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54F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6C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C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48F8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48F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DB48F8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DB48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54F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6C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C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2019-02-19T10:32:00Z</cp:lastPrinted>
  <dcterms:created xsi:type="dcterms:W3CDTF">2019-02-15T06:05:00Z</dcterms:created>
  <dcterms:modified xsi:type="dcterms:W3CDTF">2019-02-19T10:33:00Z</dcterms:modified>
</cp:coreProperties>
</file>