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5BAB6AFF" wp14:editId="5A349339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75021" w:rsidRPr="009B26EE" w:rsidRDefault="00860E3D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РЕШЕНИЕ № </w:t>
      </w:r>
      <w:r w:rsidR="008A27F1">
        <w:rPr>
          <w:b/>
          <w:bCs/>
          <w:sz w:val="28"/>
          <w:szCs w:val="28"/>
          <w:lang w:eastAsia="ru-RU"/>
        </w:rPr>
        <w:t>1</w:t>
      </w:r>
      <w:r w:rsidR="00604094">
        <w:rPr>
          <w:b/>
          <w:bCs/>
          <w:sz w:val="28"/>
          <w:szCs w:val="28"/>
          <w:lang w:eastAsia="ru-RU"/>
        </w:rPr>
        <w:t>12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</w:p>
    <w:p w:rsidR="00604094" w:rsidRPr="00604094" w:rsidRDefault="00604094" w:rsidP="00604094">
      <w:pPr>
        <w:suppressAutoHyphens w:val="0"/>
        <w:rPr>
          <w:sz w:val="28"/>
          <w:szCs w:val="28"/>
          <w:lang w:eastAsia="ru-RU"/>
        </w:rPr>
      </w:pPr>
      <w:r w:rsidRPr="00604094">
        <w:rPr>
          <w:sz w:val="28"/>
          <w:szCs w:val="28"/>
          <w:lang w:eastAsia="ru-RU"/>
        </w:rPr>
        <w:t>ХХ</w:t>
      </w:r>
      <w:proofErr w:type="gramStart"/>
      <w:r w:rsidRPr="00604094">
        <w:rPr>
          <w:sz w:val="28"/>
          <w:szCs w:val="28"/>
          <w:lang w:val="en-US" w:eastAsia="ru-RU"/>
        </w:rPr>
        <w:t>IX</w:t>
      </w:r>
      <w:proofErr w:type="gramEnd"/>
      <w:r w:rsidRPr="00604094">
        <w:rPr>
          <w:sz w:val="28"/>
          <w:szCs w:val="28"/>
          <w:lang w:eastAsia="ru-RU"/>
        </w:rPr>
        <w:t xml:space="preserve"> сессия                            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604094">
        <w:rPr>
          <w:sz w:val="28"/>
          <w:szCs w:val="28"/>
          <w:lang w:eastAsia="ru-RU"/>
        </w:rPr>
        <w:t xml:space="preserve">   </w:t>
      </w:r>
      <w:r w:rsidRPr="00604094">
        <w:rPr>
          <w:sz w:val="28"/>
          <w:szCs w:val="28"/>
          <w:lang w:val="en-US" w:eastAsia="ru-RU"/>
        </w:rPr>
        <w:t>IV</w:t>
      </w:r>
      <w:r w:rsidRPr="00604094">
        <w:rPr>
          <w:sz w:val="28"/>
          <w:szCs w:val="28"/>
          <w:lang w:eastAsia="ru-RU"/>
        </w:rPr>
        <w:t xml:space="preserve"> созыва</w:t>
      </w:r>
    </w:p>
    <w:p w:rsidR="00604094" w:rsidRPr="003B7F0A" w:rsidRDefault="00604094" w:rsidP="003B7F0A">
      <w:pPr>
        <w:suppressAutoHyphens w:val="0"/>
        <w:rPr>
          <w:sz w:val="28"/>
          <w:szCs w:val="28"/>
          <w:lang w:eastAsia="ru-RU"/>
        </w:rPr>
      </w:pPr>
      <w:r w:rsidRPr="00604094">
        <w:rPr>
          <w:sz w:val="28"/>
          <w:szCs w:val="28"/>
          <w:lang w:eastAsia="ru-RU"/>
        </w:rPr>
        <w:t>«21 »  мая  2021 года                                                                      ст. Запорожская</w:t>
      </w:r>
    </w:p>
    <w:p w:rsidR="00604094" w:rsidRDefault="00604094" w:rsidP="001958E2">
      <w:pPr>
        <w:ind w:firstLine="851"/>
        <w:jc w:val="center"/>
        <w:rPr>
          <w:b/>
          <w:sz w:val="28"/>
          <w:szCs w:val="28"/>
        </w:rPr>
      </w:pPr>
    </w:p>
    <w:p w:rsidR="00412681" w:rsidRPr="001958E2" w:rsidRDefault="00412681" w:rsidP="001958E2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X</w:t>
      </w:r>
      <w:r w:rsidR="00860E3D">
        <w:rPr>
          <w:b/>
          <w:sz w:val="28"/>
          <w:szCs w:val="28"/>
          <w:lang w:val="en-US"/>
        </w:rPr>
        <w:t>II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958E2" w:rsidRPr="008A27F1">
        <w:rPr>
          <w:rFonts w:hAnsi="Arial"/>
          <w:b/>
          <w:spacing w:val="-2"/>
          <w:sz w:val="28"/>
          <w:szCs w:val="28"/>
          <w:lang w:val="en-US" w:eastAsia="ru-RU"/>
        </w:rPr>
        <w:t>IV</w:t>
      </w:r>
      <w:r w:rsidRPr="002C1B18">
        <w:rPr>
          <w:b/>
          <w:sz w:val="28"/>
          <w:szCs w:val="28"/>
        </w:rPr>
        <w:t xml:space="preserve"> созыва от </w:t>
      </w:r>
      <w:r w:rsidR="00860E3D">
        <w:rPr>
          <w:b/>
          <w:sz w:val="28"/>
          <w:szCs w:val="28"/>
        </w:rPr>
        <w:t>2</w:t>
      </w:r>
      <w:r w:rsidR="001958E2">
        <w:rPr>
          <w:b/>
          <w:sz w:val="28"/>
          <w:szCs w:val="28"/>
        </w:rPr>
        <w:t>4</w:t>
      </w:r>
      <w:r w:rsidRPr="002C1B18">
        <w:rPr>
          <w:b/>
          <w:sz w:val="28"/>
          <w:szCs w:val="28"/>
        </w:rPr>
        <w:t xml:space="preserve"> </w:t>
      </w:r>
      <w:r w:rsidR="001958E2">
        <w:rPr>
          <w:b/>
          <w:sz w:val="28"/>
          <w:szCs w:val="28"/>
        </w:rPr>
        <w:t>марта</w:t>
      </w:r>
      <w:r w:rsidRPr="002C1B18">
        <w:rPr>
          <w:b/>
          <w:sz w:val="28"/>
          <w:szCs w:val="28"/>
        </w:rPr>
        <w:t xml:space="preserve"> 20</w:t>
      </w:r>
      <w:r w:rsidR="001958E2">
        <w:rPr>
          <w:b/>
          <w:sz w:val="28"/>
          <w:szCs w:val="28"/>
        </w:rPr>
        <w:t>20</w:t>
      </w:r>
      <w:r w:rsidRPr="002C1B18">
        <w:rPr>
          <w:b/>
          <w:sz w:val="28"/>
          <w:szCs w:val="28"/>
        </w:rPr>
        <w:t xml:space="preserve"> года № </w:t>
      </w:r>
      <w:r w:rsidR="001958E2">
        <w:rPr>
          <w:b/>
          <w:sz w:val="28"/>
          <w:szCs w:val="28"/>
        </w:rPr>
        <w:t>50</w:t>
      </w:r>
      <w:r w:rsidRPr="002C1B18">
        <w:rPr>
          <w:b/>
          <w:sz w:val="28"/>
          <w:szCs w:val="28"/>
        </w:rPr>
        <w:t xml:space="preserve"> «</w:t>
      </w:r>
      <w:r w:rsidR="001958E2" w:rsidRPr="001958E2">
        <w:rPr>
          <w:b/>
          <w:color w:val="000000"/>
          <w:sz w:val="28"/>
          <w:szCs w:val="28"/>
          <w:lang w:eastAsia="ru-RU"/>
        </w:rPr>
        <w:t xml:space="preserve">О создании административной комиссии при администрации </w:t>
      </w:r>
      <w:r w:rsidR="001958E2">
        <w:rPr>
          <w:b/>
          <w:color w:val="000000"/>
          <w:sz w:val="28"/>
          <w:szCs w:val="28"/>
          <w:lang w:eastAsia="ru-RU"/>
        </w:rPr>
        <w:t xml:space="preserve"> </w:t>
      </w:r>
      <w:r w:rsidR="001958E2" w:rsidRPr="001958E2">
        <w:rPr>
          <w:b/>
          <w:color w:val="000000"/>
          <w:sz w:val="28"/>
          <w:szCs w:val="28"/>
          <w:lang w:eastAsia="ru-RU"/>
        </w:rPr>
        <w:t>Запорожского сельского поселения Темрюкского района</w:t>
      </w:r>
      <w:r w:rsidR="00A80000">
        <w:rPr>
          <w:b/>
          <w:sz w:val="28"/>
          <w:szCs w:val="28"/>
        </w:rPr>
        <w:t>»</w:t>
      </w:r>
    </w:p>
    <w:p w:rsidR="00412681" w:rsidRDefault="00412681" w:rsidP="00412681">
      <w:pPr>
        <w:jc w:val="center"/>
        <w:rPr>
          <w:b/>
          <w:sz w:val="28"/>
          <w:szCs w:val="28"/>
        </w:rPr>
      </w:pPr>
    </w:p>
    <w:p w:rsidR="003B7F0A" w:rsidRPr="002C1B18" w:rsidRDefault="003B7F0A" w:rsidP="00412681">
      <w:pPr>
        <w:jc w:val="center"/>
        <w:rPr>
          <w:b/>
          <w:sz w:val="28"/>
          <w:szCs w:val="28"/>
        </w:rPr>
      </w:pPr>
    </w:p>
    <w:p w:rsidR="00412681" w:rsidRPr="002C1B18" w:rsidRDefault="00860E3D" w:rsidP="00875021">
      <w:pPr>
        <w:ind w:firstLine="851"/>
        <w:jc w:val="both"/>
        <w:rPr>
          <w:sz w:val="28"/>
          <w:szCs w:val="28"/>
        </w:rPr>
      </w:pPr>
      <w:proofErr w:type="gramStart"/>
      <w:r w:rsidRPr="00860E3D">
        <w:rPr>
          <w:sz w:val="28"/>
          <w:szCs w:val="28"/>
        </w:rPr>
        <w:t>В соответствии со статьей 46 Федерального закона от 06.10.2003 №131- ФЗ «Об общих принципах организации местного самоуправления в Российской Федерации», Законом Краснодарского края от 14.12.2006 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Законом Краснодарского края от 23 июля 2003 года №608-КЗ «Об административных правонарушениях», Уставом Запорожского сельского</w:t>
      </w:r>
      <w:proofErr w:type="gramEnd"/>
      <w:r w:rsidRPr="00860E3D">
        <w:rPr>
          <w:sz w:val="28"/>
          <w:szCs w:val="28"/>
        </w:rPr>
        <w:t xml:space="preserve"> поселения Темрюкского района, Совет Запорожского сельско</w:t>
      </w:r>
      <w:r w:rsidR="00AD4947">
        <w:rPr>
          <w:sz w:val="28"/>
          <w:szCs w:val="28"/>
        </w:rPr>
        <w:t>го поселения Темрюкского района,</w:t>
      </w:r>
      <w:r w:rsidRPr="00860E3D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>РЕШИЛ:</w:t>
      </w:r>
    </w:p>
    <w:p w:rsidR="00604094" w:rsidRDefault="00875021" w:rsidP="00604094">
      <w:pPr>
        <w:ind w:firstLine="851"/>
        <w:jc w:val="both"/>
        <w:rPr>
          <w:sz w:val="28"/>
          <w:szCs w:val="28"/>
        </w:rPr>
      </w:pPr>
      <w:r w:rsidRPr="001A3351">
        <w:rPr>
          <w:sz w:val="28"/>
          <w:szCs w:val="28"/>
        </w:rPr>
        <w:t>1.</w:t>
      </w:r>
      <w:r w:rsidR="00287591" w:rsidRPr="001A3351">
        <w:t xml:space="preserve"> </w:t>
      </w:r>
      <w:r w:rsidR="00287591" w:rsidRPr="001A3351">
        <w:rPr>
          <w:sz w:val="28"/>
          <w:szCs w:val="28"/>
        </w:rPr>
        <w:t xml:space="preserve">Внести </w:t>
      </w:r>
      <w:r w:rsidR="00604094">
        <w:rPr>
          <w:sz w:val="28"/>
          <w:szCs w:val="28"/>
        </w:rPr>
        <w:t xml:space="preserve">в решение </w:t>
      </w:r>
      <w:r w:rsidR="00604094" w:rsidRPr="00604094">
        <w:rPr>
          <w:sz w:val="28"/>
          <w:szCs w:val="28"/>
          <w:lang w:val="en-US"/>
        </w:rPr>
        <w:t>X</w:t>
      </w:r>
      <w:bookmarkStart w:id="0" w:name="_GoBack"/>
      <w:bookmarkEnd w:id="0"/>
      <w:r w:rsidR="00604094" w:rsidRPr="00604094">
        <w:rPr>
          <w:sz w:val="28"/>
          <w:szCs w:val="28"/>
          <w:lang w:val="en-US"/>
        </w:rPr>
        <w:t>III</w:t>
      </w:r>
      <w:r w:rsidR="00604094" w:rsidRPr="00604094">
        <w:rPr>
          <w:sz w:val="28"/>
          <w:szCs w:val="28"/>
        </w:rPr>
        <w:t xml:space="preserve"> сессии Совета Запорожского сельского поселения Темрюкского района</w:t>
      </w:r>
      <w:r w:rsidR="00604094" w:rsidRPr="00604094">
        <w:rPr>
          <w:rFonts w:hAnsi="Arial"/>
          <w:b/>
          <w:spacing w:val="-2"/>
          <w:sz w:val="28"/>
          <w:szCs w:val="28"/>
          <w:lang w:eastAsia="ru-RU"/>
        </w:rPr>
        <w:t xml:space="preserve"> </w:t>
      </w:r>
      <w:r w:rsidR="00604094" w:rsidRPr="00604094">
        <w:rPr>
          <w:rFonts w:hAnsi="Arial"/>
          <w:spacing w:val="-2"/>
          <w:sz w:val="28"/>
          <w:szCs w:val="28"/>
          <w:lang w:val="en-US" w:eastAsia="ru-RU"/>
        </w:rPr>
        <w:t>IV</w:t>
      </w:r>
      <w:r w:rsidR="00604094" w:rsidRPr="00604094">
        <w:rPr>
          <w:sz w:val="28"/>
          <w:szCs w:val="28"/>
        </w:rPr>
        <w:t xml:space="preserve"> созыва от 24 марта 2020 года № 50 «</w:t>
      </w:r>
      <w:r w:rsidR="00604094" w:rsidRPr="00604094">
        <w:rPr>
          <w:color w:val="000000"/>
          <w:sz w:val="28"/>
          <w:szCs w:val="28"/>
          <w:lang w:eastAsia="ru-RU"/>
        </w:rPr>
        <w:t>О создании административной комиссии при администрации  Запорожского сельского поселения Темрюкского района</w:t>
      </w:r>
      <w:r w:rsidR="00604094" w:rsidRPr="00604094">
        <w:rPr>
          <w:sz w:val="28"/>
          <w:szCs w:val="28"/>
        </w:rPr>
        <w:t>»</w:t>
      </w:r>
      <w:r w:rsidR="00604094">
        <w:rPr>
          <w:sz w:val="28"/>
          <w:szCs w:val="28"/>
        </w:rPr>
        <w:t xml:space="preserve"> следующие изменения:</w:t>
      </w:r>
    </w:p>
    <w:p w:rsidR="00604094" w:rsidRPr="00604094" w:rsidRDefault="00604094" w:rsidP="00604094">
      <w:pPr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1.1.</w:t>
      </w:r>
      <w:r w:rsidRPr="00604094">
        <w:rPr>
          <w:sz w:val="28"/>
          <w:szCs w:val="28"/>
        </w:rPr>
        <w:t xml:space="preserve"> </w:t>
      </w:r>
      <w:r w:rsidRPr="001A3351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пункт 5 таблицы изложить в следующей редакции:</w:t>
      </w:r>
    </w:p>
    <w:p w:rsidR="00604094" w:rsidRPr="00604094" w:rsidRDefault="00604094" w:rsidP="00BD2B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22"/>
        <w:gridCol w:w="5704"/>
      </w:tblGrid>
      <w:tr w:rsidR="00BD2B22" w:rsidRPr="00836F07" w:rsidTr="00BD2B22">
        <w:tc>
          <w:tcPr>
            <w:tcW w:w="645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№</w:t>
            </w:r>
          </w:p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836F0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836F0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2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704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BD2B22" w:rsidRPr="00836F07" w:rsidTr="00BD2B22">
        <w:tc>
          <w:tcPr>
            <w:tcW w:w="645" w:type="dxa"/>
          </w:tcPr>
          <w:p w:rsidR="00BD2B22" w:rsidRPr="00836F07" w:rsidRDefault="00BD2B22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2" w:type="dxa"/>
          </w:tcPr>
          <w:p w:rsidR="00BD2B22" w:rsidRPr="00836F07" w:rsidRDefault="00BD2B22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D2B22">
              <w:rPr>
                <w:sz w:val="28"/>
                <w:szCs w:val="28"/>
                <w:lang w:eastAsia="ru-RU"/>
              </w:rPr>
              <w:t>Кайгородова</w:t>
            </w:r>
            <w:r>
              <w:rPr>
                <w:sz w:val="28"/>
                <w:szCs w:val="28"/>
                <w:lang w:eastAsia="ru-RU"/>
              </w:rPr>
              <w:t xml:space="preserve"> Антонина Константиновна</w:t>
            </w:r>
          </w:p>
        </w:tc>
        <w:tc>
          <w:tcPr>
            <w:tcW w:w="5704" w:type="dxa"/>
          </w:tcPr>
          <w:p w:rsidR="00BD2B22" w:rsidRPr="00836F07" w:rsidRDefault="00BD2B22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начальник отдела имущественных отношений и благоустройства администрации Запорожского сельского поселения Темрюкского района</w:t>
            </w:r>
          </w:p>
        </w:tc>
      </w:tr>
    </w:tbl>
    <w:p w:rsidR="003B7F0A" w:rsidRDefault="001A3351" w:rsidP="00BD2B2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96328">
        <w:rPr>
          <w:sz w:val="28"/>
          <w:szCs w:val="28"/>
        </w:rPr>
        <w:t xml:space="preserve">. </w:t>
      </w:r>
      <w:r w:rsidR="00BD2B22" w:rsidRPr="00BD2B22">
        <w:rPr>
          <w:spacing w:val="4"/>
          <w:sz w:val="28"/>
          <w:szCs w:val="28"/>
          <w:lang w:eastAsia="ru-RU"/>
        </w:rPr>
        <w:t>Начальнику о</w:t>
      </w:r>
      <w:r w:rsidR="00BD2B22" w:rsidRPr="00BD2B22">
        <w:rPr>
          <w:sz w:val="28"/>
          <w:szCs w:val="28"/>
          <w:lang w:eastAsia="ru-RU"/>
        </w:rPr>
        <w:t xml:space="preserve">бщего отдела администрации Запорожского сельского поселения Темрюкского района (Рыбиной) официально опубликовать (разместить) настоящее решение в официальном периодическом печатном издании газете Темрюкского района «Тамань», на официальном сайте муниципального </w:t>
      </w:r>
      <w:r w:rsidR="003B7F0A">
        <w:rPr>
          <w:sz w:val="28"/>
          <w:szCs w:val="28"/>
          <w:lang w:eastAsia="ru-RU"/>
        </w:rPr>
        <w:t xml:space="preserve"> </w:t>
      </w:r>
      <w:r w:rsidR="00BD2B22" w:rsidRPr="00BD2B22">
        <w:rPr>
          <w:sz w:val="28"/>
          <w:szCs w:val="28"/>
          <w:lang w:eastAsia="ru-RU"/>
        </w:rPr>
        <w:t>образования</w:t>
      </w:r>
      <w:r w:rsidR="003B7F0A">
        <w:rPr>
          <w:sz w:val="28"/>
          <w:szCs w:val="28"/>
          <w:lang w:eastAsia="ru-RU"/>
        </w:rPr>
        <w:t xml:space="preserve"> </w:t>
      </w:r>
      <w:r w:rsidR="00BD2B22" w:rsidRPr="00BD2B22">
        <w:rPr>
          <w:sz w:val="28"/>
          <w:szCs w:val="28"/>
          <w:lang w:eastAsia="ru-RU"/>
        </w:rPr>
        <w:t xml:space="preserve"> Темрюкский </w:t>
      </w:r>
      <w:r w:rsidR="003B7F0A">
        <w:rPr>
          <w:sz w:val="28"/>
          <w:szCs w:val="28"/>
          <w:lang w:eastAsia="ru-RU"/>
        </w:rPr>
        <w:t xml:space="preserve"> </w:t>
      </w:r>
      <w:r w:rsidR="00BD2B22" w:rsidRPr="00BD2B22">
        <w:rPr>
          <w:sz w:val="28"/>
          <w:szCs w:val="28"/>
          <w:lang w:eastAsia="ru-RU"/>
        </w:rPr>
        <w:t xml:space="preserve">район </w:t>
      </w:r>
      <w:r w:rsidR="003B7F0A">
        <w:rPr>
          <w:sz w:val="28"/>
          <w:szCs w:val="28"/>
          <w:lang w:eastAsia="ru-RU"/>
        </w:rPr>
        <w:t xml:space="preserve"> </w:t>
      </w:r>
      <w:proofErr w:type="gramStart"/>
      <w:r w:rsidR="00BD2B22" w:rsidRPr="00BD2B22">
        <w:rPr>
          <w:sz w:val="28"/>
          <w:szCs w:val="28"/>
          <w:lang w:eastAsia="ru-RU"/>
        </w:rPr>
        <w:t>в</w:t>
      </w:r>
      <w:proofErr w:type="gramEnd"/>
      <w:r w:rsidR="003B7F0A">
        <w:rPr>
          <w:sz w:val="28"/>
          <w:szCs w:val="28"/>
          <w:lang w:eastAsia="ru-RU"/>
        </w:rPr>
        <w:t xml:space="preserve">  </w:t>
      </w:r>
      <w:r w:rsidR="00BD2B22" w:rsidRPr="00BD2B22">
        <w:rPr>
          <w:sz w:val="28"/>
          <w:szCs w:val="28"/>
          <w:lang w:eastAsia="ru-RU"/>
        </w:rPr>
        <w:t xml:space="preserve"> информационно-</w:t>
      </w:r>
    </w:p>
    <w:p w:rsidR="003B7F0A" w:rsidRPr="003B7F0A" w:rsidRDefault="003B7F0A" w:rsidP="003B7F0A">
      <w:pPr>
        <w:pStyle w:val="a7"/>
        <w:jc w:val="center"/>
        <w:rPr>
          <w:lang w:eastAsia="ru-RU"/>
        </w:rPr>
      </w:pPr>
      <w:r w:rsidRPr="003B7F0A">
        <w:rPr>
          <w:lang w:eastAsia="ru-RU"/>
        </w:rPr>
        <w:lastRenderedPageBreak/>
        <w:t>2</w:t>
      </w:r>
    </w:p>
    <w:p w:rsidR="00BD2B22" w:rsidRPr="00BD2B22" w:rsidRDefault="00BD2B22" w:rsidP="003B7F0A">
      <w:pPr>
        <w:pStyle w:val="a7"/>
        <w:jc w:val="both"/>
        <w:rPr>
          <w:sz w:val="28"/>
          <w:szCs w:val="28"/>
          <w:lang w:eastAsia="ru-RU"/>
        </w:rPr>
      </w:pPr>
      <w:r w:rsidRPr="00BD2B22">
        <w:rPr>
          <w:sz w:val="28"/>
          <w:szCs w:val="28"/>
          <w:lang w:eastAsia="ru-RU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87591" w:rsidRPr="00287591" w:rsidRDefault="00A0346F" w:rsidP="00BD2B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591" w:rsidRPr="00287591">
        <w:rPr>
          <w:sz w:val="28"/>
          <w:szCs w:val="28"/>
        </w:rPr>
        <w:t xml:space="preserve">. </w:t>
      </w:r>
      <w:proofErr w:type="gramStart"/>
      <w:r w:rsidR="00287591" w:rsidRPr="00287591">
        <w:rPr>
          <w:sz w:val="28"/>
          <w:szCs w:val="28"/>
        </w:rPr>
        <w:t>Контроль за</w:t>
      </w:r>
      <w:proofErr w:type="gramEnd"/>
      <w:r w:rsidR="00287591" w:rsidRPr="00287591">
        <w:rPr>
          <w:sz w:val="28"/>
          <w:szCs w:val="28"/>
        </w:rPr>
        <w:t xml:space="preserve"> выполнением настоящего решения возложить на заместителя главы  Запорожского    сельского      поселения  Темрюкского     района </w:t>
      </w:r>
      <w:r w:rsidR="00B96328">
        <w:rPr>
          <w:sz w:val="28"/>
          <w:szCs w:val="28"/>
        </w:rPr>
        <w:t>Е.И.Ясинскую</w:t>
      </w:r>
      <w:r w:rsidR="00287591" w:rsidRPr="00287591">
        <w:rPr>
          <w:sz w:val="28"/>
          <w:szCs w:val="28"/>
        </w:rPr>
        <w:t xml:space="preserve"> и постоянную комиссию Совета Запорожского сельского поселения  Темрюкского района по вопросам обеспечения законности, правопорядка, охраны прав и свобод граждан, развития местного самоуправления (</w:t>
      </w:r>
      <w:r w:rsidR="00AD4947">
        <w:rPr>
          <w:sz w:val="28"/>
          <w:szCs w:val="28"/>
          <w:lang w:eastAsia="ru-RU"/>
        </w:rPr>
        <w:t>Ермоленко</w:t>
      </w:r>
      <w:r w:rsidR="00287591" w:rsidRPr="00287591">
        <w:rPr>
          <w:sz w:val="28"/>
          <w:szCs w:val="28"/>
        </w:rPr>
        <w:t>).</w:t>
      </w:r>
    </w:p>
    <w:p w:rsidR="00EF7B1A" w:rsidRDefault="00A0346F" w:rsidP="00BD2B2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591" w:rsidRPr="00287591">
        <w:rPr>
          <w:sz w:val="28"/>
          <w:szCs w:val="28"/>
        </w:rPr>
        <w:t xml:space="preserve">. Настоящее решение вступает в силу </w:t>
      </w:r>
      <w:r w:rsidR="00AD4947">
        <w:rPr>
          <w:sz w:val="28"/>
          <w:szCs w:val="28"/>
        </w:rPr>
        <w:t xml:space="preserve">после его официального </w:t>
      </w:r>
      <w:r w:rsidR="00287591" w:rsidRPr="00287591">
        <w:rPr>
          <w:sz w:val="28"/>
          <w:szCs w:val="28"/>
        </w:rPr>
        <w:t>опубликования.</w:t>
      </w: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AD4947" w:rsidRPr="002C1B18" w:rsidRDefault="00AD4947" w:rsidP="00EF7B1A">
      <w:pPr>
        <w:pStyle w:val="a3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C1B18" w:rsidRPr="002C1B18" w:rsidTr="002C2ACD">
        <w:tc>
          <w:tcPr>
            <w:tcW w:w="4785" w:type="dxa"/>
          </w:tcPr>
          <w:p w:rsidR="00AD4947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</w:t>
            </w:r>
          </w:p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BD2B22" w:rsidP="00BD2B22">
            <w:pPr>
              <w:ind w:left="18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«21</w:t>
            </w:r>
            <w:r w:rsidR="00AD4947" w:rsidRPr="008A27F1">
              <w:rPr>
                <w:rFonts w:cs="Calibri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cs="Calibri"/>
                <w:sz w:val="28"/>
                <w:szCs w:val="28"/>
                <w:lang w:eastAsia="ru-RU"/>
              </w:rPr>
              <w:t>мая</w:t>
            </w:r>
            <w:r w:rsidR="00AD4947" w:rsidRPr="008A27F1">
              <w:rPr>
                <w:rFonts w:cs="Calibri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5403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 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AD4947" w:rsidP="00BD2B22">
            <w:pPr>
              <w:rPr>
                <w:sz w:val="28"/>
                <w:szCs w:val="28"/>
              </w:rPr>
            </w:pPr>
            <w:r w:rsidRPr="008A27F1">
              <w:rPr>
                <w:rFonts w:cs="Calibri"/>
                <w:sz w:val="28"/>
                <w:szCs w:val="28"/>
                <w:lang w:eastAsia="ru-RU"/>
              </w:rPr>
              <w:t>«2</w:t>
            </w:r>
            <w:r w:rsidR="00BD2B22">
              <w:rPr>
                <w:rFonts w:cs="Calibri"/>
                <w:sz w:val="28"/>
                <w:szCs w:val="28"/>
                <w:lang w:eastAsia="ru-RU"/>
              </w:rPr>
              <w:t>1</w:t>
            </w:r>
            <w:r w:rsidRPr="008A27F1">
              <w:rPr>
                <w:rFonts w:cs="Calibri"/>
                <w:sz w:val="28"/>
                <w:szCs w:val="28"/>
                <w:lang w:eastAsia="ru-RU"/>
              </w:rPr>
              <w:t xml:space="preserve">» </w:t>
            </w:r>
            <w:r w:rsidR="00BD2B22">
              <w:rPr>
                <w:rFonts w:cs="Calibri"/>
                <w:sz w:val="28"/>
                <w:szCs w:val="28"/>
                <w:lang w:eastAsia="ru-RU"/>
              </w:rPr>
              <w:t>мая</w:t>
            </w:r>
            <w:r w:rsidRPr="008A27F1">
              <w:rPr>
                <w:rFonts w:cs="Calibri"/>
                <w:sz w:val="28"/>
                <w:szCs w:val="28"/>
                <w:lang w:eastAsia="ru-RU"/>
              </w:rPr>
              <w:t xml:space="preserve"> 2021 года</w:t>
            </w:r>
          </w:p>
        </w:tc>
      </w:tr>
    </w:tbl>
    <w:p w:rsidR="00B8715D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D4947" w:rsidRDefault="00AD4947" w:rsidP="006E2333">
      <w:pPr>
        <w:rPr>
          <w:sz w:val="28"/>
          <w:szCs w:val="28"/>
        </w:rPr>
      </w:pPr>
    </w:p>
    <w:sectPr w:rsidR="00AD4947" w:rsidSect="00BD2B22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1D" w:rsidRDefault="009E331D" w:rsidP="00BD2B22">
      <w:r>
        <w:separator/>
      </w:r>
    </w:p>
  </w:endnote>
  <w:endnote w:type="continuationSeparator" w:id="0">
    <w:p w:rsidR="009E331D" w:rsidRDefault="009E331D" w:rsidP="00BD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1D" w:rsidRDefault="009E331D" w:rsidP="00BD2B22">
      <w:r>
        <w:separator/>
      </w:r>
    </w:p>
  </w:footnote>
  <w:footnote w:type="continuationSeparator" w:id="0">
    <w:p w:rsidR="009E331D" w:rsidRDefault="009E331D" w:rsidP="00BD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958E2"/>
    <w:rsid w:val="001A2401"/>
    <w:rsid w:val="001A3351"/>
    <w:rsid w:val="00264A0B"/>
    <w:rsid w:val="00287591"/>
    <w:rsid w:val="002B3203"/>
    <w:rsid w:val="002C1B18"/>
    <w:rsid w:val="002E6A2E"/>
    <w:rsid w:val="003B7F0A"/>
    <w:rsid w:val="00412681"/>
    <w:rsid w:val="00604094"/>
    <w:rsid w:val="0060709B"/>
    <w:rsid w:val="006E2333"/>
    <w:rsid w:val="007B32F5"/>
    <w:rsid w:val="00836F07"/>
    <w:rsid w:val="00860E3D"/>
    <w:rsid w:val="00875021"/>
    <w:rsid w:val="00887C4F"/>
    <w:rsid w:val="008A27F1"/>
    <w:rsid w:val="009E331D"/>
    <w:rsid w:val="00A0346F"/>
    <w:rsid w:val="00A80000"/>
    <w:rsid w:val="00AD4947"/>
    <w:rsid w:val="00B441A4"/>
    <w:rsid w:val="00B8715D"/>
    <w:rsid w:val="00B96328"/>
    <w:rsid w:val="00BC2B6B"/>
    <w:rsid w:val="00BD2B22"/>
    <w:rsid w:val="00D71A2E"/>
    <w:rsid w:val="00E925E2"/>
    <w:rsid w:val="00EF7B1A"/>
    <w:rsid w:val="00F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BD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17</cp:revision>
  <cp:lastPrinted>2021-02-26T04:55:00Z</cp:lastPrinted>
  <dcterms:created xsi:type="dcterms:W3CDTF">2017-11-16T07:12:00Z</dcterms:created>
  <dcterms:modified xsi:type="dcterms:W3CDTF">2021-05-19T07:04:00Z</dcterms:modified>
</cp:coreProperties>
</file>