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B23" w:rsidRDefault="000D1B23" w:rsidP="000D1B23">
      <w:pPr>
        <w:jc w:val="right"/>
        <w:rPr>
          <w:b/>
        </w:rPr>
      </w:pPr>
    </w:p>
    <w:p w:rsidR="008956CE" w:rsidRPr="008956CE" w:rsidRDefault="008956CE" w:rsidP="008956CE">
      <w:pPr>
        <w:rPr>
          <w:b/>
        </w:rPr>
      </w:pPr>
    </w:p>
    <w:p w:rsidR="008956CE" w:rsidRPr="008956CE" w:rsidRDefault="008956CE" w:rsidP="008956CE">
      <w:pPr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>
            <wp:extent cx="714375" cy="8001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6CE" w:rsidRPr="008956CE" w:rsidRDefault="008956CE" w:rsidP="008956CE">
      <w:pPr>
        <w:jc w:val="center"/>
        <w:rPr>
          <w:b/>
          <w:lang w:val="en-US"/>
        </w:rPr>
      </w:pPr>
    </w:p>
    <w:p w:rsidR="008956CE" w:rsidRPr="008956CE" w:rsidRDefault="008956CE" w:rsidP="008956CE">
      <w:pPr>
        <w:jc w:val="center"/>
        <w:rPr>
          <w:b/>
        </w:rPr>
      </w:pPr>
      <w:r w:rsidRPr="008956CE">
        <w:rPr>
          <w:b/>
        </w:rPr>
        <w:t xml:space="preserve">СОВЕТ ЗАПОРОЖСКОГО СЕЛЬСКОГО ПОСЕЛЕНИЯ </w:t>
      </w:r>
    </w:p>
    <w:p w:rsidR="008956CE" w:rsidRPr="008956CE" w:rsidRDefault="008956CE" w:rsidP="008956CE">
      <w:pPr>
        <w:jc w:val="center"/>
        <w:rPr>
          <w:b/>
        </w:rPr>
      </w:pPr>
      <w:r w:rsidRPr="008956CE">
        <w:rPr>
          <w:b/>
        </w:rPr>
        <w:t>ТЕМРЮКСКОГО РАЙОНА</w:t>
      </w:r>
    </w:p>
    <w:p w:rsidR="008956CE" w:rsidRPr="008956CE" w:rsidRDefault="008956CE" w:rsidP="008956CE">
      <w:pPr>
        <w:rPr>
          <w:b/>
        </w:rPr>
      </w:pPr>
    </w:p>
    <w:p w:rsidR="008956CE" w:rsidRPr="008956CE" w:rsidRDefault="008956CE" w:rsidP="008956CE">
      <w:pPr>
        <w:jc w:val="center"/>
        <w:rPr>
          <w:b/>
        </w:rPr>
      </w:pPr>
      <w:proofErr w:type="gramStart"/>
      <w:r w:rsidRPr="008956CE">
        <w:rPr>
          <w:b/>
        </w:rPr>
        <w:t>Р</w:t>
      </w:r>
      <w:proofErr w:type="gramEnd"/>
      <w:r w:rsidRPr="008956CE">
        <w:rPr>
          <w:b/>
        </w:rPr>
        <w:t xml:space="preserve"> Е Ш Е Н И Е  № 15</w:t>
      </w:r>
      <w:r w:rsidR="0054140C">
        <w:rPr>
          <w:b/>
        </w:rPr>
        <w:t>7</w:t>
      </w:r>
    </w:p>
    <w:p w:rsidR="008956CE" w:rsidRPr="008956CE" w:rsidRDefault="008956CE" w:rsidP="008956CE">
      <w:pPr>
        <w:jc w:val="center"/>
        <w:rPr>
          <w:b/>
        </w:rPr>
      </w:pPr>
    </w:p>
    <w:p w:rsidR="008956CE" w:rsidRPr="008956CE" w:rsidRDefault="008956CE" w:rsidP="008956CE">
      <w:pPr>
        <w:rPr>
          <w:rFonts w:eastAsia="Arial Unicode MS"/>
          <w:color w:val="000000"/>
        </w:rPr>
      </w:pPr>
      <w:proofErr w:type="gramStart"/>
      <w:r w:rsidRPr="008956CE">
        <w:t>Х</w:t>
      </w:r>
      <w:proofErr w:type="gramEnd"/>
      <w:r w:rsidRPr="008956CE">
        <w:rPr>
          <w:lang w:val="en-US"/>
        </w:rPr>
        <w:t>LII</w:t>
      </w:r>
      <w:r w:rsidRPr="008956CE">
        <w:t xml:space="preserve"> сессия                                                                                         </w:t>
      </w:r>
      <w:r w:rsidRPr="008956CE">
        <w:rPr>
          <w:rFonts w:eastAsia="Arial Unicode MS"/>
          <w:color w:val="000000"/>
          <w:lang w:val="en-US"/>
        </w:rPr>
        <w:t>IV</w:t>
      </w:r>
      <w:r w:rsidRPr="008956CE">
        <w:rPr>
          <w:rFonts w:eastAsia="Arial Unicode MS"/>
          <w:color w:val="000000"/>
        </w:rPr>
        <w:t xml:space="preserve"> созыва</w:t>
      </w:r>
    </w:p>
    <w:p w:rsidR="000D1B23" w:rsidRDefault="008956CE" w:rsidP="008956CE">
      <w:pPr>
        <w:jc w:val="both"/>
      </w:pPr>
      <w:r>
        <w:rPr>
          <w:spacing w:val="-3"/>
        </w:rPr>
        <w:t>«03»  февраля</w:t>
      </w:r>
      <w:r w:rsidRPr="008956CE">
        <w:rPr>
          <w:rFonts w:eastAsia="Arial Unicode MS"/>
          <w:color w:val="000000"/>
        </w:rPr>
        <w:t xml:space="preserve"> 2022 года</w:t>
      </w:r>
      <w:r w:rsidRPr="008956CE">
        <w:rPr>
          <w:rFonts w:eastAsia="Arial Unicode MS"/>
          <w:color w:val="000000"/>
        </w:rPr>
        <w:tab/>
      </w:r>
      <w:r w:rsidRPr="008956CE">
        <w:rPr>
          <w:rFonts w:eastAsia="Arial Unicode MS"/>
          <w:color w:val="000000"/>
        </w:rPr>
        <w:tab/>
      </w:r>
      <w:r w:rsidRPr="008956CE">
        <w:rPr>
          <w:rFonts w:eastAsia="Arial Unicode MS"/>
          <w:color w:val="000000"/>
        </w:rPr>
        <w:tab/>
        <w:t xml:space="preserve">                                      ст. Запорожская</w:t>
      </w:r>
    </w:p>
    <w:p w:rsidR="00D6442C" w:rsidRDefault="00D6442C" w:rsidP="003358E2">
      <w:pPr>
        <w:jc w:val="center"/>
      </w:pPr>
    </w:p>
    <w:p w:rsidR="004268AF" w:rsidRPr="00D44572" w:rsidRDefault="00247776" w:rsidP="0091583E">
      <w:pPr>
        <w:jc w:val="center"/>
        <w:rPr>
          <w:b/>
        </w:rPr>
      </w:pPr>
      <w:r w:rsidRPr="00D44572">
        <w:rPr>
          <w:b/>
        </w:rPr>
        <w:t xml:space="preserve">О ежегодном отчете главы Запорожского сельского поселения </w:t>
      </w:r>
    </w:p>
    <w:p w:rsidR="004268AF" w:rsidRPr="00D44572" w:rsidRDefault="00247776" w:rsidP="0091583E">
      <w:pPr>
        <w:jc w:val="center"/>
        <w:rPr>
          <w:b/>
          <w:spacing w:val="-1"/>
        </w:rPr>
      </w:pPr>
      <w:r w:rsidRPr="00D44572">
        <w:rPr>
          <w:b/>
        </w:rPr>
        <w:t xml:space="preserve">Темрюкского района </w:t>
      </w:r>
      <w:r w:rsidRPr="00D44572">
        <w:rPr>
          <w:b/>
          <w:spacing w:val="-1"/>
        </w:rPr>
        <w:t xml:space="preserve">о результатах своей  деятельности и деятельности </w:t>
      </w:r>
    </w:p>
    <w:p w:rsidR="004268AF" w:rsidRPr="00D44572" w:rsidRDefault="00247776" w:rsidP="0091583E">
      <w:pPr>
        <w:jc w:val="center"/>
        <w:rPr>
          <w:b/>
        </w:rPr>
      </w:pPr>
      <w:r w:rsidRPr="00D44572">
        <w:rPr>
          <w:b/>
        </w:rPr>
        <w:t xml:space="preserve">администрации Запорожского сельского поселения </w:t>
      </w:r>
    </w:p>
    <w:p w:rsidR="00247776" w:rsidRPr="00D44572" w:rsidRDefault="00247776" w:rsidP="004268AF">
      <w:pPr>
        <w:jc w:val="center"/>
        <w:rPr>
          <w:b/>
        </w:rPr>
      </w:pPr>
      <w:r w:rsidRPr="00D44572">
        <w:rPr>
          <w:b/>
        </w:rPr>
        <w:t>Темрюкского района</w:t>
      </w:r>
      <w:r w:rsidR="008956CE">
        <w:rPr>
          <w:b/>
        </w:rPr>
        <w:t xml:space="preserve"> </w:t>
      </w:r>
      <w:r w:rsidR="003676A6">
        <w:rPr>
          <w:b/>
        </w:rPr>
        <w:t xml:space="preserve">за 2021 </w:t>
      </w:r>
      <w:r w:rsidRPr="00D44572">
        <w:rPr>
          <w:b/>
        </w:rPr>
        <w:t>год</w:t>
      </w:r>
    </w:p>
    <w:p w:rsidR="00247776" w:rsidRDefault="00247776" w:rsidP="00247776">
      <w:pPr>
        <w:shd w:val="clear" w:color="auto" w:fill="FFFFFF"/>
        <w:tabs>
          <w:tab w:val="left" w:pos="851"/>
        </w:tabs>
        <w:spacing w:before="634" w:line="322" w:lineRule="exact"/>
        <w:ind w:right="24" w:firstLine="709"/>
        <w:jc w:val="both"/>
      </w:pPr>
      <w:proofErr w:type="gramStart"/>
      <w:r>
        <w:t>Заслушав и обсудив отчет главы Запо</w:t>
      </w:r>
      <w:bookmarkStart w:id="0" w:name="_GoBack"/>
      <w:bookmarkEnd w:id="0"/>
      <w:r>
        <w:t>рожского сельского поселения Темрюкского района о результатах своей деятельности и деятельности администрации Запорожского сельского посе</w:t>
      </w:r>
      <w:r w:rsidR="003676A6">
        <w:t>ления Темрюкского района за 2021</w:t>
      </w:r>
      <w:r>
        <w:t xml:space="preserve"> год, Совет Запорожского сельского поселения Темрюкского района, руководствуясь ста</w:t>
      </w:r>
      <w:r w:rsidR="004268AF">
        <w:t xml:space="preserve">тьёй 35 Федерального закона от </w:t>
      </w:r>
      <w:r>
        <w:t>6 октября 2003 года № 131-ФЗ «Об общих принципах организации местного самоуправления в Ро</w:t>
      </w:r>
      <w:r w:rsidR="00BB0AA1">
        <w:t>ссийской Федерации» и статьёй 26</w:t>
      </w:r>
      <w:r>
        <w:t xml:space="preserve"> Устава Запорожского сельского поселения</w:t>
      </w:r>
      <w:proofErr w:type="gramEnd"/>
      <w:r>
        <w:t xml:space="preserve"> Темрюкского района,   </w:t>
      </w:r>
      <w:r w:rsidRPr="004268AF">
        <w:rPr>
          <w:spacing w:val="40"/>
        </w:rPr>
        <w:t>решил</w:t>
      </w:r>
      <w:r>
        <w:t>:</w:t>
      </w:r>
    </w:p>
    <w:p w:rsidR="00247776" w:rsidRDefault="00247776" w:rsidP="006B0E17">
      <w:pPr>
        <w:shd w:val="clear" w:color="auto" w:fill="FFFFFF"/>
        <w:tabs>
          <w:tab w:val="left" w:pos="851"/>
          <w:tab w:val="left" w:pos="993"/>
        </w:tabs>
        <w:spacing w:line="322" w:lineRule="exact"/>
        <w:ind w:right="24" w:firstLine="851"/>
        <w:jc w:val="both"/>
      </w:pPr>
      <w:r>
        <w:rPr>
          <w:spacing w:val="-24"/>
        </w:rPr>
        <w:t>1.</w:t>
      </w:r>
      <w:r>
        <w:tab/>
        <w:t>Признать работу главы и администрации Запорожского сельского посе</w:t>
      </w:r>
      <w:r w:rsidR="003676A6">
        <w:t>ления Темрюкского района за 2021</w:t>
      </w:r>
      <w:r>
        <w:t xml:space="preserve"> год</w:t>
      </w:r>
      <w:r w:rsidR="006B0E17">
        <w:t xml:space="preserve"> </w:t>
      </w:r>
      <w:r w:rsidR="008956CE">
        <w:t>удовлетворительной.</w:t>
      </w:r>
    </w:p>
    <w:p w:rsidR="00247776" w:rsidRDefault="00407B81" w:rsidP="006B0E17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  <w:tab w:val="left" w:pos="3384"/>
        </w:tabs>
        <w:autoSpaceDE w:val="0"/>
        <w:autoSpaceDN w:val="0"/>
        <w:adjustRightInd w:val="0"/>
        <w:spacing w:line="322" w:lineRule="exact"/>
        <w:ind w:right="19" w:firstLine="851"/>
        <w:jc w:val="both"/>
        <w:rPr>
          <w:spacing w:val="-15"/>
        </w:rPr>
      </w:pPr>
      <w:r>
        <w:t xml:space="preserve">Информацию </w:t>
      </w:r>
      <w:r w:rsidR="00BB0AA1">
        <w:t xml:space="preserve">председателя </w:t>
      </w:r>
      <w:r w:rsidR="00247776">
        <w:t>Совета Запорожского сельского поселе</w:t>
      </w:r>
      <w:r w:rsidR="008245A6">
        <w:t xml:space="preserve">ния </w:t>
      </w:r>
      <w:r w:rsidR="00316CAF">
        <w:t>Темрюкского района</w:t>
      </w:r>
      <w:r w:rsidR="00526BF5">
        <w:t xml:space="preserve"> о работе Совета  Запорожского сельского поселения Темрюкского района  </w:t>
      </w:r>
      <w:r w:rsidR="003676A6">
        <w:t xml:space="preserve">за 2021 </w:t>
      </w:r>
      <w:r w:rsidR="00247776">
        <w:t>год принять к сведению.</w:t>
      </w:r>
    </w:p>
    <w:p w:rsidR="00D6442C" w:rsidRDefault="00D6442C" w:rsidP="00D6442C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  <w:tab w:val="left" w:pos="3384"/>
        </w:tabs>
        <w:autoSpaceDE w:val="0"/>
        <w:autoSpaceDN w:val="0"/>
        <w:adjustRightInd w:val="0"/>
        <w:spacing w:line="322" w:lineRule="exact"/>
        <w:ind w:firstLine="851"/>
        <w:jc w:val="both"/>
        <w:rPr>
          <w:spacing w:val="-16"/>
        </w:rPr>
      </w:pPr>
      <w:proofErr w:type="gramStart"/>
      <w:r>
        <w:t>Настоящее решение, отчет главы Запорожского сельского поселения Темрюкского района о результатах своей деятельности и деятельности администрации Запорожского сельского посе</w:t>
      </w:r>
      <w:r w:rsidR="003701C0">
        <w:t>ления Темрюкского района за 202</w:t>
      </w:r>
      <w:r w:rsidR="008956CE">
        <w:t>1</w:t>
      </w:r>
      <w:r>
        <w:t xml:space="preserve"> год и информацию о работе Совета Запорожского сельского посе</w:t>
      </w:r>
      <w:r w:rsidR="003676A6">
        <w:t>ления Темрюкского района за 2021</w:t>
      </w:r>
      <w:r>
        <w:t xml:space="preserve"> год разместить на официальном сайте Запорожского сельского поселения Темрюкского района в информационно – телекоммуникационной сети «Интернет». </w:t>
      </w:r>
      <w:proofErr w:type="gramEnd"/>
    </w:p>
    <w:p w:rsidR="00247776" w:rsidRDefault="00247776" w:rsidP="006B0E17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  <w:tab w:val="left" w:pos="3144"/>
        </w:tabs>
        <w:autoSpaceDE w:val="0"/>
        <w:autoSpaceDN w:val="0"/>
        <w:adjustRightInd w:val="0"/>
        <w:spacing w:line="322" w:lineRule="exact"/>
        <w:ind w:firstLine="851"/>
      </w:pPr>
      <w:r>
        <w:t>Решение вступает в силу со дня его подписания.</w:t>
      </w:r>
    </w:p>
    <w:p w:rsidR="00247776" w:rsidRDefault="00247776" w:rsidP="00247776">
      <w:pPr>
        <w:shd w:val="clear" w:color="auto" w:fill="FFFFFF"/>
        <w:tabs>
          <w:tab w:val="left" w:pos="851"/>
          <w:tab w:val="left" w:pos="3144"/>
        </w:tabs>
        <w:spacing w:line="322" w:lineRule="exact"/>
      </w:pPr>
    </w:p>
    <w:p w:rsidR="00247776" w:rsidRDefault="00247776" w:rsidP="00247776">
      <w:pPr>
        <w:shd w:val="clear" w:color="auto" w:fill="FFFFFF"/>
        <w:tabs>
          <w:tab w:val="left" w:pos="851"/>
          <w:tab w:val="left" w:pos="3144"/>
        </w:tabs>
        <w:spacing w:line="322" w:lineRule="exact"/>
      </w:pPr>
    </w:p>
    <w:p w:rsidR="00247776" w:rsidRDefault="00026690" w:rsidP="00247776">
      <w:pPr>
        <w:shd w:val="clear" w:color="auto" w:fill="FFFFFF"/>
        <w:tabs>
          <w:tab w:val="left" w:pos="851"/>
          <w:tab w:val="left" w:pos="3144"/>
        </w:tabs>
        <w:spacing w:line="322" w:lineRule="exact"/>
      </w:pPr>
      <w:r>
        <w:t>Председатель</w:t>
      </w:r>
      <w:r w:rsidR="00247776">
        <w:t xml:space="preserve"> Совета</w:t>
      </w:r>
    </w:p>
    <w:p w:rsidR="00247776" w:rsidRDefault="00247776" w:rsidP="00247776">
      <w:pPr>
        <w:shd w:val="clear" w:color="auto" w:fill="FFFFFF"/>
        <w:tabs>
          <w:tab w:val="left" w:pos="851"/>
        </w:tabs>
        <w:spacing w:line="322" w:lineRule="exact"/>
      </w:pPr>
      <w:r>
        <w:t>Запорожского сельского поселения</w:t>
      </w:r>
    </w:p>
    <w:p w:rsidR="00247776" w:rsidRPr="00247776" w:rsidRDefault="00247776" w:rsidP="00247776">
      <w:r>
        <w:rPr>
          <w:spacing w:val="-2"/>
        </w:rPr>
        <w:t>Темрюкского района</w:t>
      </w:r>
      <w:r w:rsidR="00E74BAA">
        <w:t xml:space="preserve">                          </w:t>
      </w:r>
      <w:r w:rsidR="003676A6">
        <w:t xml:space="preserve">                                                      </w:t>
      </w:r>
      <w:r w:rsidR="00E74BAA">
        <w:t>И.Р.Абрамян</w:t>
      </w:r>
    </w:p>
    <w:sectPr w:rsidR="00247776" w:rsidRPr="00247776" w:rsidSect="00247776"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10A9A"/>
    <w:multiLevelType w:val="singleLevel"/>
    <w:tmpl w:val="7538544E"/>
    <w:lvl w:ilvl="0">
      <w:start w:val="2"/>
      <w:numFmt w:val="decimal"/>
      <w:lvlText w:val="%1."/>
      <w:legacy w:legacy="1" w:legacySpace="0" w:legacyIndent="528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47776"/>
    <w:rsid w:val="00010187"/>
    <w:rsid w:val="00026690"/>
    <w:rsid w:val="000A7B9A"/>
    <w:rsid w:val="000C13ED"/>
    <w:rsid w:val="000D1B23"/>
    <w:rsid w:val="00240F5F"/>
    <w:rsid w:val="00247776"/>
    <w:rsid w:val="002526DC"/>
    <w:rsid w:val="00316CAF"/>
    <w:rsid w:val="003358E2"/>
    <w:rsid w:val="003676A6"/>
    <w:rsid w:val="003701C0"/>
    <w:rsid w:val="00392995"/>
    <w:rsid w:val="003B4803"/>
    <w:rsid w:val="0040674E"/>
    <w:rsid w:val="00407B81"/>
    <w:rsid w:val="004268AF"/>
    <w:rsid w:val="004305EA"/>
    <w:rsid w:val="004B76F0"/>
    <w:rsid w:val="004D38B4"/>
    <w:rsid w:val="00526BF5"/>
    <w:rsid w:val="0054140C"/>
    <w:rsid w:val="006B0E17"/>
    <w:rsid w:val="00743592"/>
    <w:rsid w:val="00754A6D"/>
    <w:rsid w:val="0079066B"/>
    <w:rsid w:val="008245A6"/>
    <w:rsid w:val="008713B6"/>
    <w:rsid w:val="008956CE"/>
    <w:rsid w:val="008E77FE"/>
    <w:rsid w:val="0091583E"/>
    <w:rsid w:val="00944A4E"/>
    <w:rsid w:val="00947B79"/>
    <w:rsid w:val="00975794"/>
    <w:rsid w:val="00992466"/>
    <w:rsid w:val="00995898"/>
    <w:rsid w:val="009D5853"/>
    <w:rsid w:val="00A20594"/>
    <w:rsid w:val="00A66364"/>
    <w:rsid w:val="00A862E5"/>
    <w:rsid w:val="00A93B98"/>
    <w:rsid w:val="00BB0AA1"/>
    <w:rsid w:val="00BF03B8"/>
    <w:rsid w:val="00BF5F71"/>
    <w:rsid w:val="00C578AC"/>
    <w:rsid w:val="00CB303D"/>
    <w:rsid w:val="00D44572"/>
    <w:rsid w:val="00D6442C"/>
    <w:rsid w:val="00DF1CE6"/>
    <w:rsid w:val="00E06474"/>
    <w:rsid w:val="00E455A8"/>
    <w:rsid w:val="00E546CE"/>
    <w:rsid w:val="00E74BAA"/>
    <w:rsid w:val="00F12D49"/>
    <w:rsid w:val="00F6290C"/>
    <w:rsid w:val="00FB4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7C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477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4">
    <w:name w:val="Знак Знак Знак Знак Знак Знак Знак Знак Знак Знак"/>
    <w:basedOn w:val="a"/>
    <w:rsid w:val="0091583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8956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956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USER5</dc:creator>
  <cp:keywords/>
  <dc:description/>
  <cp:lastModifiedBy>1</cp:lastModifiedBy>
  <cp:revision>27</cp:revision>
  <cp:lastPrinted>2021-01-28T14:21:00Z</cp:lastPrinted>
  <dcterms:created xsi:type="dcterms:W3CDTF">2017-02-12T17:12:00Z</dcterms:created>
  <dcterms:modified xsi:type="dcterms:W3CDTF">2022-02-09T07:11:00Z</dcterms:modified>
</cp:coreProperties>
</file>