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AD" w:rsidRPr="004C2417" w:rsidRDefault="00B363AD" w:rsidP="00B363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4C241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</w:t>
      </w:r>
      <w:r w:rsidRPr="004C241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B20B77" wp14:editId="036E98F2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AD" w:rsidRPr="004C2417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76A5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2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</w:t>
      </w:r>
      <w:proofErr w:type="gramStart"/>
      <w:r w:rsidRPr="004C2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ЗАПОРОЖСКОГО</w:t>
      </w:r>
      <w:proofErr w:type="gramEnd"/>
      <w:r w:rsidRPr="004C2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B363AD" w:rsidRPr="004C2417" w:rsidRDefault="00B363AD" w:rsidP="00B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2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ТЕМРЮКСКОГО РАЙОНА</w:t>
      </w:r>
    </w:p>
    <w:p w:rsidR="00B363AD" w:rsidRPr="004C2417" w:rsidRDefault="00B363AD" w:rsidP="00B363A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3AD" w:rsidRPr="004C2417" w:rsidRDefault="00B363AD" w:rsidP="00B363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2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 №1</w:t>
      </w:r>
      <w:r w:rsidR="00D44ED5" w:rsidRPr="004C2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066E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</w:p>
    <w:p w:rsidR="00B363AD" w:rsidRPr="004C2417" w:rsidRDefault="00B363AD" w:rsidP="00B363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363AD" w:rsidRPr="004C2417" w:rsidRDefault="00066E22" w:rsidP="00B363AD">
      <w:pPr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val="en-US"/>
        </w:rPr>
        <w:t>L</w:t>
      </w:r>
      <w:r w:rsidR="00B363AD"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сессия                                                                                  </w:t>
      </w:r>
      <w:r w:rsidR="00E776A5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        </w:t>
      </w:r>
      <w:r w:rsidR="00B363AD"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      </w:t>
      </w:r>
      <w:r w:rsidR="00B363AD"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   </w:t>
      </w:r>
      <w:r w:rsidR="00B363AD" w:rsidRPr="004C241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B363AD"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созыва</w:t>
      </w:r>
    </w:p>
    <w:p w:rsidR="00B363AD" w:rsidRPr="004C2417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</w:pPr>
      <w:r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«02» </w:t>
      </w:r>
      <w:r w:rsidR="00066E22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>сентября</w:t>
      </w:r>
      <w:r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2022 года                                                                  </w:t>
      </w:r>
      <w:r w:rsidR="00E776A5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        </w:t>
      </w:r>
      <w:r w:rsidRPr="004C2417">
        <w:rPr>
          <w:rFonts w:ascii="Times New Roman" w:eastAsia="Andale Sans UI" w:hAnsi="Times New Roman" w:cs="Times New Roman"/>
          <w:kern w:val="1"/>
          <w:sz w:val="26"/>
          <w:szCs w:val="26"/>
          <w:lang w:eastAsia="ar-SA"/>
        </w:rPr>
        <w:t xml:space="preserve"> ст. Запорожская                                         </w:t>
      </w:r>
    </w:p>
    <w:p w:rsidR="00B363AD" w:rsidRPr="004C2417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4ED5" w:rsidRPr="00D44ED5" w:rsidRDefault="00D44ED5" w:rsidP="00D44E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D44ED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О </w:t>
      </w:r>
      <w:r w:rsidRPr="004C2417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даче согласия на </w:t>
      </w:r>
      <w:r w:rsidRPr="00D44ED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реализаци</w:t>
      </w:r>
      <w:r w:rsidRPr="004C2417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ю</w:t>
      </w:r>
      <w:r w:rsidRPr="00D44ED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муниципального имущества:</w:t>
      </w:r>
    </w:p>
    <w:p w:rsidR="00D44ED5" w:rsidRPr="004C2417" w:rsidRDefault="00D44ED5" w:rsidP="00D44E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2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D4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втомобиль «</w:t>
      </w:r>
      <w:r w:rsidR="00066E2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LADA</w:t>
      </w:r>
      <w:r w:rsidRPr="00D4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66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210740</w:t>
      </w:r>
      <w:r w:rsidRPr="00D4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», государственный номер С</w:t>
      </w:r>
      <w:r w:rsidR="00066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094А</w:t>
      </w:r>
      <w:r w:rsidRPr="00D4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066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  <w:r w:rsidRPr="00D44E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3, инвентаризационный номер </w:t>
      </w:r>
      <w:r w:rsidR="00066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11013500004</w:t>
      </w:r>
    </w:p>
    <w:p w:rsidR="00B363AD" w:rsidRPr="004C2417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3AD" w:rsidRPr="004C2417" w:rsidRDefault="00B363AD" w:rsidP="00B363AD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4ED5" w:rsidRPr="004C2417" w:rsidRDefault="00B363AD" w:rsidP="00D44ED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Во исполнение  Федерального  закона </w:t>
      </w:r>
      <w:r w:rsidRPr="004C2417">
        <w:rPr>
          <w:rFonts w:ascii="Times New Roman" w:hAnsi="Times New Roman" w:cs="Times New Roman"/>
          <w:bCs/>
          <w:sz w:val="26"/>
          <w:szCs w:val="26"/>
          <w:lang w:eastAsia="ru-RU"/>
        </w:rPr>
        <w:t>от  06 октября 2003 года  №131-ФЗ  «Об общих принципах организации местного самоуправления в Российской Федерации»,</w:t>
      </w:r>
      <w:r w:rsidR="00D44ED5" w:rsidRPr="004C241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Положением</w:t>
      </w:r>
      <w:r w:rsidR="00D44ED5" w:rsidRPr="004C2417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D44ED5" w:rsidRPr="004C2417">
        <w:rPr>
          <w:rFonts w:ascii="Times New Roman" w:hAnsi="Times New Roman" w:cs="Times New Roman"/>
          <w:sz w:val="26"/>
          <w:szCs w:val="26"/>
          <w:lang w:eastAsia="ar-SA"/>
        </w:rPr>
        <w:t xml:space="preserve">о порядке владения, пользования и распоряжения объектами муниципальной собственности Запорожского сельского поселения Темрюкского района утвержденного решением </w:t>
      </w:r>
      <w:proofErr w:type="gramStart"/>
      <w:r w:rsidR="00D44ED5" w:rsidRPr="004C2417">
        <w:rPr>
          <w:rFonts w:ascii="Times New Roman" w:hAnsi="Times New Roman" w:cs="Times New Roman"/>
          <w:sz w:val="26"/>
          <w:szCs w:val="26"/>
          <w:lang w:eastAsia="ru-RU"/>
        </w:rPr>
        <w:t>Х</w:t>
      </w:r>
      <w:proofErr w:type="gramEnd"/>
      <w:r w:rsidR="00D44ED5" w:rsidRPr="004C2417">
        <w:rPr>
          <w:rFonts w:ascii="Times New Roman" w:hAnsi="Times New Roman" w:cs="Times New Roman"/>
          <w:sz w:val="26"/>
          <w:szCs w:val="26"/>
          <w:lang w:val="en-US" w:eastAsia="ru-RU"/>
        </w:rPr>
        <w:t>LVIII</w:t>
      </w:r>
      <w:r w:rsidR="00D44ED5"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 сессии Совета</w:t>
      </w:r>
      <w:r w:rsidR="00D44ED5" w:rsidRPr="004C2417">
        <w:rPr>
          <w:rFonts w:ascii="Times New Roman" w:hAnsi="Times New Roman" w:cs="Times New Roman"/>
          <w:sz w:val="26"/>
          <w:szCs w:val="26"/>
          <w:lang w:eastAsia="ar-SA"/>
        </w:rPr>
        <w:t xml:space="preserve"> Запорожского сельского поселения Темрюкского района</w:t>
      </w:r>
      <w:r w:rsidR="004C2417">
        <w:rPr>
          <w:rFonts w:ascii="Times New Roman" w:hAnsi="Times New Roman" w:cs="Times New Roman"/>
          <w:sz w:val="26"/>
          <w:szCs w:val="26"/>
          <w:lang w:eastAsia="ar-SA"/>
        </w:rPr>
        <w:t xml:space="preserve"> от </w:t>
      </w:r>
      <w:r w:rsidR="004C2417" w:rsidRPr="004C2417">
        <w:rPr>
          <w:rFonts w:ascii="Times New Roman" w:hAnsi="Times New Roman" w:cs="Times New Roman"/>
          <w:sz w:val="26"/>
          <w:szCs w:val="26"/>
          <w:lang w:eastAsia="ru-RU"/>
        </w:rPr>
        <w:t>22 июля 2022 года</w:t>
      </w:r>
      <w:r w:rsidR="00D44ED5" w:rsidRPr="004C2417">
        <w:rPr>
          <w:rFonts w:ascii="Times New Roman" w:hAnsi="Times New Roman" w:cs="Times New Roman"/>
          <w:sz w:val="26"/>
          <w:szCs w:val="26"/>
          <w:lang w:eastAsia="ar-SA"/>
        </w:rPr>
        <w:t xml:space="preserve"> №180, </w:t>
      </w:r>
      <w:hyperlink r:id="rId7" w:history="1">
        <w:r w:rsidRPr="004C2417">
          <w:rPr>
            <w:rFonts w:ascii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 Запорожского сельского поселения Темрюкского района, Совет Запорожского сельского поселения Темрюкского района, </w:t>
      </w:r>
      <w:proofErr w:type="gramStart"/>
      <w:r w:rsidRPr="004C2417">
        <w:rPr>
          <w:rFonts w:ascii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 е ш и л:</w:t>
      </w:r>
    </w:p>
    <w:p w:rsidR="00D44ED5" w:rsidRPr="00066E22" w:rsidRDefault="00D44ED5" w:rsidP="00066E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E22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066E2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4C2417" w:rsidRPr="00066E22">
        <w:rPr>
          <w:rFonts w:ascii="Times New Roman" w:hAnsi="Times New Roman" w:cs="Times New Roman"/>
          <w:sz w:val="26"/>
          <w:szCs w:val="26"/>
          <w:lang w:eastAsia="ar-SA"/>
        </w:rPr>
        <w:t>Д</w:t>
      </w:r>
      <w:r w:rsidRPr="00066E22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="004C2417" w:rsidRPr="00066E22">
        <w:rPr>
          <w:rFonts w:ascii="Times New Roman" w:hAnsi="Times New Roman" w:cs="Times New Roman"/>
          <w:sz w:val="26"/>
          <w:szCs w:val="26"/>
          <w:lang w:eastAsia="ar-SA"/>
        </w:rPr>
        <w:t>ть согласие</w:t>
      </w:r>
      <w:r w:rsidRPr="00066E22">
        <w:rPr>
          <w:rFonts w:ascii="Times New Roman" w:hAnsi="Times New Roman" w:cs="Times New Roman"/>
          <w:sz w:val="26"/>
          <w:szCs w:val="26"/>
          <w:lang w:eastAsia="ar-SA"/>
        </w:rPr>
        <w:t xml:space="preserve"> на реализацию муниципального имущества:</w:t>
      </w:r>
      <w:r w:rsidRPr="00066E2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66E22" w:rsidRPr="00066E22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 «</w:t>
      </w:r>
      <w:r w:rsidR="00066E22" w:rsidRPr="00066E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LADA</w:t>
      </w:r>
      <w:r w:rsidR="00066E22" w:rsidRPr="00066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210740», государственный номер С094АЕ193, инвентаризационный номер 11013500004</w:t>
      </w:r>
      <w:r w:rsidR="00066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балансовая стоимость </w:t>
      </w:r>
      <w:r w:rsidR="00066E22">
        <w:rPr>
          <w:rFonts w:ascii="Times New Roman" w:hAnsi="Times New Roman" w:cs="Times New Roman"/>
          <w:sz w:val="26"/>
          <w:szCs w:val="26"/>
          <w:lang w:eastAsia="ru-RU"/>
        </w:rPr>
        <w:t>200 000</w:t>
      </w:r>
      <w:r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066E22">
        <w:rPr>
          <w:rFonts w:ascii="Times New Roman" w:hAnsi="Times New Roman" w:cs="Times New Roman"/>
          <w:sz w:val="26"/>
          <w:szCs w:val="26"/>
          <w:lang w:eastAsia="ru-RU"/>
        </w:rPr>
        <w:t>двести</w:t>
      </w:r>
      <w:r w:rsidRPr="004C2417">
        <w:rPr>
          <w:rFonts w:ascii="Times New Roman" w:hAnsi="Times New Roman" w:cs="Times New Roman"/>
          <w:sz w:val="26"/>
          <w:szCs w:val="26"/>
          <w:lang w:eastAsia="ru-RU"/>
        </w:rPr>
        <w:t xml:space="preserve"> тысяч) рублей, остаточная стоимость 0 рублей.</w:t>
      </w:r>
    </w:p>
    <w:p w:rsidR="00D44ED5" w:rsidRPr="004C2417" w:rsidRDefault="00D44ED5" w:rsidP="00D44ED5">
      <w:pPr>
        <w:pStyle w:val="a5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C241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2. Определить способ реализации имущества – аукцион.         </w:t>
      </w:r>
    </w:p>
    <w:p w:rsidR="00D44ED5" w:rsidRPr="004C2417" w:rsidRDefault="00D44ED5" w:rsidP="00D44ED5">
      <w:pPr>
        <w:pStyle w:val="a5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C2417">
        <w:rPr>
          <w:rFonts w:ascii="Times New Roman" w:eastAsia="Calibri" w:hAnsi="Times New Roman" w:cs="Times New Roman"/>
          <w:sz w:val="26"/>
          <w:szCs w:val="26"/>
          <w:lang w:eastAsia="ar-SA"/>
        </w:rPr>
        <w:t>3. Поручить администрации Запорожского сельского поселения Темрюкского района осуществить мероприятия по проведению рыночной оценки стоимости имущества для определения начальной цены.</w:t>
      </w:r>
    </w:p>
    <w:p w:rsidR="00B363AD" w:rsidRPr="004C2417" w:rsidRDefault="00D44ED5" w:rsidP="004C24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1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363AD" w:rsidRPr="004C2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Общему отделу администрации Запорожского сельского поселения Темрюкского  района </w:t>
      </w:r>
      <w:proofErr w:type="gramStart"/>
      <w:r w:rsidR="00B363AD" w:rsidRPr="004C2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B363AD" w:rsidRPr="004C24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Полтораченко )  опубликовать (разместить) на официальном сайте администрации Запорожского сельского поселения Темрюкского района.</w:t>
      </w:r>
    </w:p>
    <w:p w:rsidR="004C2417" w:rsidRPr="004C2417" w:rsidRDefault="004C2417" w:rsidP="004C2417">
      <w:pPr>
        <w:pStyle w:val="1"/>
        <w:ind w:firstLine="709"/>
        <w:jc w:val="both"/>
        <w:rPr>
          <w:rStyle w:val="a6"/>
          <w:rFonts w:ascii="Times New Roman" w:hAnsi="Times New Roman"/>
          <w:i w:val="0"/>
          <w:sz w:val="26"/>
          <w:szCs w:val="26"/>
        </w:rPr>
      </w:pPr>
      <w:r w:rsidRPr="004C2417">
        <w:rPr>
          <w:rFonts w:ascii="Times New Roman" w:hAnsi="Times New Roman"/>
          <w:sz w:val="26"/>
          <w:szCs w:val="26"/>
        </w:rPr>
        <w:t>5</w:t>
      </w:r>
      <w:r w:rsidR="00B363AD" w:rsidRPr="004C2417">
        <w:rPr>
          <w:rFonts w:ascii="Times New Roman" w:hAnsi="Times New Roman"/>
          <w:sz w:val="26"/>
          <w:szCs w:val="26"/>
        </w:rPr>
        <w:t>. </w:t>
      </w:r>
      <w:proofErr w:type="gramStart"/>
      <w:r w:rsidRPr="004C2417">
        <w:rPr>
          <w:rStyle w:val="a6"/>
          <w:rFonts w:ascii="Times New Roman" w:hAnsi="Times New Roman"/>
          <w:i w:val="0"/>
          <w:sz w:val="26"/>
          <w:szCs w:val="26"/>
        </w:rPr>
        <w:t>Контроль за</w:t>
      </w:r>
      <w:proofErr w:type="gramEnd"/>
      <w:r w:rsidRPr="004C2417">
        <w:rPr>
          <w:rStyle w:val="a6"/>
          <w:rFonts w:ascii="Times New Roman" w:hAnsi="Times New Roman"/>
          <w:i w:val="0"/>
          <w:sz w:val="26"/>
          <w:szCs w:val="26"/>
        </w:rPr>
        <w:t xml:space="preserve"> исполнением данного решения возложить на начальника финансового отдела С.Н.Кихаеву и постоянную комиссию Совета Запорожского сельского поселения Темрюкского района по вопросам  экономики, бюджета, финансов, налогов и распоряжению муниципальной собственностью (Криворучко). </w:t>
      </w:r>
    </w:p>
    <w:p w:rsidR="00B363AD" w:rsidRPr="004C2417" w:rsidRDefault="004C2417" w:rsidP="004C2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1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363AD" w:rsidRPr="004C2417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Решение вступает в силу со дня  его подписания.</w:t>
      </w: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64"/>
        <w:tblW w:w="9893" w:type="dxa"/>
        <w:tblLook w:val="04A0" w:firstRow="1" w:lastRow="0" w:firstColumn="1" w:lastColumn="0" w:noHBand="0" w:noVBand="1"/>
      </w:tblPr>
      <w:tblGrid>
        <w:gridCol w:w="4644"/>
        <w:gridCol w:w="567"/>
        <w:gridCol w:w="4682"/>
      </w:tblGrid>
      <w:tr w:rsidR="004C2417" w:rsidRPr="004C2417" w:rsidTr="004C2417">
        <w:trPr>
          <w:trHeight w:val="2091"/>
        </w:trPr>
        <w:tc>
          <w:tcPr>
            <w:tcW w:w="4644" w:type="dxa"/>
            <w:shd w:val="clear" w:color="auto" w:fill="auto"/>
          </w:tcPr>
          <w:p w:rsidR="004C2417" w:rsidRDefault="00066E22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Глава</w:t>
            </w:r>
            <w:r w:rsidR="004C2417" w:rsidRPr="004C241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Запорожского  сельского поселения Темрюкского района   </w:t>
            </w:r>
          </w:p>
          <w:p w:rsidR="00C707D3" w:rsidRPr="004C2417" w:rsidRDefault="00C707D3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4C241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___________________ </w:t>
            </w:r>
            <w:r w:rsidR="00066E2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Н.Г.Колодина</w:t>
            </w:r>
          </w:p>
          <w:p w:rsidR="004C2417" w:rsidRPr="004C2417" w:rsidRDefault="004C2417" w:rsidP="000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4C2417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ar-SA"/>
              </w:rPr>
              <w:t xml:space="preserve">«02» </w:t>
            </w:r>
            <w:r w:rsidR="00066E22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ar-SA"/>
              </w:rPr>
              <w:t>сентября</w:t>
            </w:r>
            <w:r w:rsidRPr="004C2417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ar-SA"/>
              </w:rPr>
              <w:t xml:space="preserve"> 2022 года</w:t>
            </w:r>
          </w:p>
        </w:tc>
        <w:tc>
          <w:tcPr>
            <w:tcW w:w="567" w:type="dxa"/>
            <w:shd w:val="clear" w:color="auto" w:fill="auto"/>
          </w:tcPr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4C241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Председатель Совета</w:t>
            </w: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Запорожского  сельского поселения Темрюкского района</w:t>
            </w: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4C2417" w:rsidRPr="004C2417" w:rsidRDefault="004C2417" w:rsidP="004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4C241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_____________ И.Р.Абрамян</w:t>
            </w:r>
          </w:p>
          <w:p w:rsidR="004C2417" w:rsidRPr="004C2417" w:rsidRDefault="004C2417" w:rsidP="000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4C2417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ar-SA"/>
              </w:rPr>
              <w:t xml:space="preserve">«02» </w:t>
            </w:r>
            <w:r w:rsidR="00066E22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ar-SA"/>
              </w:rPr>
              <w:t>сентября</w:t>
            </w:r>
            <w:r w:rsidRPr="004C2417">
              <w:rPr>
                <w:rFonts w:ascii="Times New Roman" w:eastAsia="Andale Sans UI" w:hAnsi="Times New Roman" w:cs="Times New Roman"/>
                <w:kern w:val="1"/>
                <w:sz w:val="26"/>
                <w:szCs w:val="26"/>
                <w:lang w:eastAsia="ar-SA"/>
              </w:rPr>
              <w:t xml:space="preserve"> 2022 года </w:t>
            </w:r>
          </w:p>
        </w:tc>
      </w:tr>
    </w:tbl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63AD" w:rsidRPr="004C2417" w:rsidRDefault="00B363AD" w:rsidP="00B3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B6623" w:rsidRPr="004C2417" w:rsidRDefault="002B6623">
      <w:pPr>
        <w:rPr>
          <w:sz w:val="26"/>
          <w:szCs w:val="26"/>
        </w:rPr>
      </w:pPr>
    </w:p>
    <w:sectPr w:rsidR="002B6623" w:rsidRPr="004C2417" w:rsidSect="004C2417">
      <w:pgSz w:w="11909" w:h="16834" w:code="9"/>
      <w:pgMar w:top="425" w:right="567" w:bottom="68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26B6"/>
    <w:multiLevelType w:val="hybridMultilevel"/>
    <w:tmpl w:val="CA50D910"/>
    <w:lvl w:ilvl="0" w:tplc="C02E585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98"/>
    <w:rsid w:val="00066E22"/>
    <w:rsid w:val="002B6623"/>
    <w:rsid w:val="00327477"/>
    <w:rsid w:val="004C2417"/>
    <w:rsid w:val="00610E98"/>
    <w:rsid w:val="00700DBD"/>
    <w:rsid w:val="00715C0F"/>
    <w:rsid w:val="00843372"/>
    <w:rsid w:val="00A26639"/>
    <w:rsid w:val="00AF1A91"/>
    <w:rsid w:val="00B363AD"/>
    <w:rsid w:val="00BC5AEA"/>
    <w:rsid w:val="00C0275E"/>
    <w:rsid w:val="00C707D3"/>
    <w:rsid w:val="00CF476A"/>
    <w:rsid w:val="00D44ED5"/>
    <w:rsid w:val="00E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3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4ED5"/>
    <w:pPr>
      <w:spacing w:after="0" w:line="240" w:lineRule="auto"/>
    </w:pPr>
  </w:style>
  <w:style w:type="paragraph" w:customStyle="1" w:styleId="1">
    <w:name w:val="Без интервала1"/>
    <w:qFormat/>
    <w:rsid w:val="004C24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qFormat/>
    <w:rsid w:val="004C2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3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4ED5"/>
    <w:pPr>
      <w:spacing w:after="0" w:line="240" w:lineRule="auto"/>
    </w:pPr>
  </w:style>
  <w:style w:type="paragraph" w:customStyle="1" w:styleId="1">
    <w:name w:val="Без интервала1"/>
    <w:qFormat/>
    <w:rsid w:val="004C24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qFormat/>
    <w:rsid w:val="004C2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14155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2022-09-23T07:18:00Z</cp:lastPrinted>
  <dcterms:created xsi:type="dcterms:W3CDTF">2022-08-12T04:51:00Z</dcterms:created>
  <dcterms:modified xsi:type="dcterms:W3CDTF">2022-09-23T07:18:00Z</dcterms:modified>
</cp:coreProperties>
</file>