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5B" w:rsidRPr="005514B1" w:rsidRDefault="00014E5B" w:rsidP="00014E5B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E5B" w:rsidRPr="005514B1" w:rsidRDefault="00014E5B" w:rsidP="00014E5B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FC411B" wp14:editId="725A56F6">
            <wp:extent cx="723900" cy="85725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E5B" w:rsidRPr="005514B1" w:rsidRDefault="00014E5B" w:rsidP="00014E5B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E5B" w:rsidRPr="005514B1" w:rsidRDefault="00014E5B" w:rsidP="00014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1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 ЗАПОРОЖСКОГО СЕЛЬСКОГО ПОСЕЛЕНИЯ</w:t>
      </w:r>
    </w:p>
    <w:p w:rsidR="00014E5B" w:rsidRPr="005514B1" w:rsidRDefault="00014E5B" w:rsidP="00014E5B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1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ТЕМРЮКСКОГО РАЙОНА</w:t>
      </w:r>
    </w:p>
    <w:p w:rsidR="00014E5B" w:rsidRPr="005514B1" w:rsidRDefault="00014E5B" w:rsidP="00014E5B">
      <w:pPr>
        <w:keepNext/>
        <w:keepLines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Toc257877480"/>
      <w:r w:rsidRPr="00551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  <w:bookmarkEnd w:id="0"/>
    </w:p>
    <w:p w:rsidR="00014E5B" w:rsidRPr="005514B1" w:rsidRDefault="00014E5B" w:rsidP="00014E5B">
      <w:pPr>
        <w:keepNext/>
        <w:keepLines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4E5B" w:rsidRPr="005514B1" w:rsidRDefault="00014E5B" w:rsidP="00014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E5B" w:rsidRPr="005514B1" w:rsidRDefault="00014E5B" w:rsidP="00014E5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5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67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  </w:t>
      </w:r>
      <w:r w:rsidR="00467D57" w:rsidRPr="00467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30.12</w:t>
      </w:r>
      <w:r w:rsidRPr="00467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.202</w:t>
      </w:r>
      <w:r w:rsidR="00467D57" w:rsidRPr="00467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</w:t>
      </w:r>
      <w:r w:rsidRPr="00467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 </w:t>
      </w:r>
      <w:r w:rsidR="00467D57" w:rsidRPr="00467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</w:t>
      </w:r>
      <w:r w:rsidRPr="00467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</w:t>
      </w:r>
      <w:r w:rsidRPr="00467D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67D57" w:rsidRPr="00467D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204</w:t>
      </w:r>
      <w:r w:rsidRPr="00551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5514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</w:t>
      </w:r>
    </w:p>
    <w:p w:rsidR="00014E5B" w:rsidRPr="005514B1" w:rsidRDefault="00014E5B" w:rsidP="00014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5514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EC71760" wp14:editId="06D88908">
                <wp:simplePos x="0" y="0"/>
                <wp:positionH relativeFrom="column">
                  <wp:posOffset>4343400</wp:posOffset>
                </wp:positionH>
                <wp:positionV relativeFrom="paragraph">
                  <wp:posOffset>28574</wp:posOffset>
                </wp:positionV>
                <wp:extent cx="1257300" cy="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2pt,2.25pt" to="44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"/>
            </w:pict>
          </mc:Fallback>
        </mc:AlternateContent>
      </w:r>
      <w:r w:rsidRPr="005514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C0DB280" wp14:editId="7485B3FC">
                <wp:simplePos x="0" y="0"/>
                <wp:positionH relativeFrom="column">
                  <wp:posOffset>685800</wp:posOffset>
                </wp:positionH>
                <wp:positionV relativeFrom="paragraph">
                  <wp:posOffset>28574</wp:posOffset>
                </wp:positionV>
                <wp:extent cx="125730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2.25pt" to="15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6NETgIAAFg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"/>
            </w:pict>
          </mc:Fallback>
        </mc:AlternateContent>
      </w:r>
      <w:r w:rsidRPr="005514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 Запорожская</w:t>
      </w:r>
    </w:p>
    <w:p w:rsidR="00014E5B" w:rsidRPr="005514B1" w:rsidRDefault="00014E5B" w:rsidP="00014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E5B" w:rsidRPr="005514B1" w:rsidRDefault="0078400B" w:rsidP="00014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4B1">
        <w:rPr>
          <w:rFonts w:ascii="Times New Roman" w:hAnsi="Times New Roman" w:cs="Times New Roman"/>
          <w:b/>
          <w:sz w:val="28"/>
          <w:szCs w:val="28"/>
        </w:rPr>
        <w:t>Об утверждении Положения об обеспечении сохранности, содержания и благоустройства воинских захоронений, мемориальных сооружений и объектов, увековечивших память погибших при защите Отечества, расположенных на территории Запорожского сельского поселения Темрюкского района</w:t>
      </w:r>
    </w:p>
    <w:p w:rsidR="00014E5B" w:rsidRPr="005514B1" w:rsidRDefault="00014E5B" w:rsidP="00014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E5B" w:rsidRPr="005514B1" w:rsidRDefault="00014E5B" w:rsidP="00014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00B" w:rsidRPr="005514B1" w:rsidRDefault="0078400B" w:rsidP="008178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</w:t>
      </w:r>
      <w:hyperlink r:id="rId9" w:history="1">
        <w:r w:rsidRPr="005514B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Законом</w:t>
        </w:r>
      </w:hyperlink>
      <w:r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 от 14 января 1993 года № 4292-1 «Об увековечении памяти погибших при защите Отечества», </w:t>
      </w:r>
      <w:hyperlink r:id="rId10" w:history="1">
        <w:r w:rsidRPr="005514B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 от 12 января 1996 года </w:t>
      </w:r>
      <w:r w:rsidR="000154DA"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> 8-ФЗ "О погребении и похоронном деле</w:t>
      </w:r>
      <w:r w:rsidR="000154DA"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r:id="rId11" w:history="1">
        <w:r w:rsidRPr="005514B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Законом</w:t>
        </w:r>
      </w:hyperlink>
      <w:r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Краснодарского края от </w:t>
      </w:r>
      <w:r w:rsidR="000154DA"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 февраля 2004 года </w:t>
      </w:r>
      <w:r w:rsidR="000154DA"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 666-КЗ </w:t>
      </w:r>
      <w:r w:rsidR="000154DA"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погребении и похоронном деле в Краснодарском крае</w:t>
      </w:r>
      <w:r w:rsidR="000154DA"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устава </w:t>
      </w:r>
      <w:r w:rsidR="00817848" w:rsidRPr="005514B1">
        <w:rPr>
          <w:rFonts w:ascii="Times New Roman" w:hAnsi="Times New Roman" w:cs="Times New Roman"/>
          <w:sz w:val="28"/>
          <w:szCs w:val="28"/>
        </w:rPr>
        <w:t>Запорожского сельского поселения Темрюкского района</w:t>
      </w:r>
      <w:r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постановляю:</w:t>
      </w:r>
      <w:proofErr w:type="gramEnd"/>
    </w:p>
    <w:p w:rsidR="0078400B" w:rsidRPr="005514B1" w:rsidRDefault="0078400B" w:rsidP="0081784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 Утвердить Положение об обеспечении сохранности, содержания и благоустройства воинских захоронений, мемориальных сооружений и объектов, увековечивших память погибших при защите Отечества, расположенных на территории </w:t>
      </w:r>
      <w:r w:rsidR="00817848" w:rsidRPr="005514B1">
        <w:rPr>
          <w:rFonts w:ascii="Times New Roman" w:hAnsi="Times New Roman" w:cs="Times New Roman"/>
          <w:sz w:val="28"/>
          <w:szCs w:val="28"/>
        </w:rPr>
        <w:t>Запорожского сельского поселения Темрюкского района</w:t>
      </w:r>
      <w:r w:rsidR="00817848"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постановляю </w:t>
      </w:r>
      <w:r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>(прилагается).</w:t>
      </w:r>
    </w:p>
    <w:p w:rsidR="00817848" w:rsidRPr="005514B1" w:rsidRDefault="0078400B" w:rsidP="00817848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>2. </w:t>
      </w:r>
      <w:r w:rsidR="00817848" w:rsidRPr="005514B1">
        <w:rPr>
          <w:rFonts w:ascii="Times New Roman" w:hAnsi="Times New Roman" w:cs="Times New Roman"/>
          <w:sz w:val="28"/>
          <w:szCs w:val="28"/>
          <w:lang w:eastAsia="ru-RU"/>
        </w:rPr>
        <w:t>Общему отделу администрации Запорожского сельского поселения Темрюкского района (Рыбиной) официально опубликовать (разместить) на официальном сайте муниципального образования Темрюкский район и информационно-телекоммуникационной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817848" w:rsidRPr="00817848" w:rsidRDefault="00817848" w:rsidP="0081784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B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17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8178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 w:rsidRPr="00817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</w:t>
      </w:r>
      <w:r w:rsidRPr="005514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</w:t>
      </w:r>
      <w:r w:rsidRPr="00817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 Запорожского сельского поселения Темрюкского района </w:t>
      </w:r>
      <w:r w:rsidRPr="005514B1">
        <w:rPr>
          <w:rFonts w:ascii="Times New Roman" w:eastAsia="Times New Roman" w:hAnsi="Times New Roman" w:cs="Times New Roman"/>
          <w:sz w:val="28"/>
          <w:szCs w:val="28"/>
          <w:lang w:eastAsia="ru-RU"/>
        </w:rPr>
        <w:t>Е.И.Ясинскую</w:t>
      </w:r>
      <w:r w:rsidRPr="008178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7848" w:rsidRPr="005514B1" w:rsidRDefault="00817848" w:rsidP="00467D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4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4. Постановление «</w:t>
      </w:r>
      <w:r w:rsidRPr="005514B1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обеспечении сохранности, содержания и благоустройства воинских захоронений, мемориальных сооружений и объектов, увековечивших память погибших </w:t>
      </w:r>
      <w:proofErr w:type="gramStart"/>
      <w:r w:rsidRPr="005514B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5514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848" w:rsidRPr="00467D57" w:rsidRDefault="00817848" w:rsidP="00467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4B1">
        <w:rPr>
          <w:rFonts w:ascii="Times New Roman" w:hAnsi="Times New Roman" w:cs="Times New Roman"/>
          <w:sz w:val="28"/>
          <w:szCs w:val="28"/>
        </w:rPr>
        <w:t xml:space="preserve">защите Отечества, </w:t>
      </w:r>
      <w:proofErr w:type="gramStart"/>
      <w:r w:rsidRPr="005514B1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Pr="005514B1">
        <w:rPr>
          <w:rFonts w:ascii="Times New Roman" w:hAnsi="Times New Roman" w:cs="Times New Roman"/>
          <w:sz w:val="28"/>
          <w:szCs w:val="28"/>
        </w:rPr>
        <w:t xml:space="preserve"> на те</w:t>
      </w:r>
      <w:r w:rsidR="00467D57">
        <w:rPr>
          <w:rFonts w:ascii="Times New Roman" w:hAnsi="Times New Roman" w:cs="Times New Roman"/>
          <w:sz w:val="28"/>
          <w:szCs w:val="28"/>
        </w:rPr>
        <w:t xml:space="preserve">рритории Запорожского сельского </w:t>
      </w:r>
      <w:r w:rsidRPr="005514B1">
        <w:rPr>
          <w:rFonts w:ascii="Times New Roman" w:hAnsi="Times New Roman" w:cs="Times New Roman"/>
          <w:sz w:val="28"/>
          <w:szCs w:val="28"/>
        </w:rPr>
        <w:t>поселения Темрюкского района</w:t>
      </w:r>
      <w:r w:rsidRPr="0055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514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вступает в силу со дня его подписания.</w:t>
      </w:r>
    </w:p>
    <w:p w:rsidR="00014E5B" w:rsidRPr="005514B1" w:rsidRDefault="00014E5B" w:rsidP="008178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E5B" w:rsidRDefault="00014E5B" w:rsidP="00014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7D57" w:rsidRPr="005514B1" w:rsidRDefault="00467D57" w:rsidP="00014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E5B" w:rsidRPr="005514B1" w:rsidRDefault="00014E5B" w:rsidP="00014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Запорожского сельского поселения </w:t>
      </w:r>
    </w:p>
    <w:p w:rsidR="00014E5B" w:rsidRPr="005514B1" w:rsidRDefault="00014E5B" w:rsidP="00014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14E5B" w:rsidRPr="005514B1" w:rsidSect="00817848">
          <w:headerReference w:type="even" r:id="rId12"/>
          <w:pgSz w:w="11906" w:h="16838"/>
          <w:pgMar w:top="1134" w:right="851" w:bottom="1134" w:left="1701" w:header="709" w:footer="709" w:gutter="0"/>
          <w:pgNumType w:start="85"/>
          <w:cols w:space="708"/>
          <w:titlePg/>
          <w:docGrid w:linePitch="360"/>
        </w:sectPr>
      </w:pPr>
      <w:r w:rsidRPr="005514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района</w:t>
      </w:r>
      <w:r w:rsidRPr="005514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514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514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5514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</w:t>
      </w:r>
      <w:r w:rsidR="00817848" w:rsidRPr="005514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5514B1">
        <w:rPr>
          <w:rFonts w:ascii="Times New Roman" w:eastAsia="Times New Roman" w:hAnsi="Times New Roman" w:cs="Times New Roman"/>
          <w:sz w:val="28"/>
          <w:szCs w:val="28"/>
          <w:lang w:eastAsia="ru-RU"/>
        </w:rPr>
        <w:t>Н.Г.Колодина</w:t>
      </w:r>
    </w:p>
    <w:p w:rsidR="00817848" w:rsidRPr="00817848" w:rsidRDefault="00817848" w:rsidP="008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178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ЛИСТ СОГЛАСОВАНИЯ</w:t>
      </w:r>
    </w:p>
    <w:p w:rsidR="00817848" w:rsidRPr="00817848" w:rsidRDefault="00817848" w:rsidP="008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17848" w:rsidRPr="00817848" w:rsidRDefault="00817848" w:rsidP="008178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7848">
        <w:rPr>
          <w:rFonts w:ascii="Times New Roman" w:eastAsia="Calibri" w:hAnsi="Times New Roman" w:cs="Times New Roman"/>
          <w:sz w:val="28"/>
          <w:szCs w:val="28"/>
          <w:lang w:eastAsia="ru-RU"/>
        </w:rPr>
        <w:t>проекта постановления администрации Запорожского  сельского поселения</w:t>
      </w:r>
    </w:p>
    <w:p w:rsidR="00817848" w:rsidRPr="00817848" w:rsidRDefault="00817848" w:rsidP="008178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7848">
        <w:rPr>
          <w:rFonts w:ascii="Times New Roman" w:eastAsia="Calibri" w:hAnsi="Times New Roman" w:cs="Times New Roman"/>
          <w:sz w:val="28"/>
          <w:szCs w:val="28"/>
          <w:lang w:eastAsia="ru-RU"/>
        </w:rPr>
        <w:t>Темрюкского района</w:t>
      </w:r>
    </w:p>
    <w:p w:rsidR="00817848" w:rsidRPr="00817848" w:rsidRDefault="00817848" w:rsidP="00817848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7D5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7A4B95E" wp14:editId="756807EA">
                <wp:simplePos x="0" y="0"/>
                <wp:positionH relativeFrom="column">
                  <wp:posOffset>2171700</wp:posOffset>
                </wp:positionH>
                <wp:positionV relativeFrom="paragraph">
                  <wp:posOffset>193674</wp:posOffset>
                </wp:positionV>
                <wp:extent cx="1371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1pt,15.25pt" to="279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"/>
            </w:pict>
          </mc:Fallback>
        </mc:AlternateContent>
      </w:r>
      <w:r w:rsidRPr="00467D5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30481C3" wp14:editId="4EF2E317">
                <wp:simplePos x="0" y="0"/>
                <wp:positionH relativeFrom="column">
                  <wp:posOffset>4000500</wp:posOffset>
                </wp:positionH>
                <wp:positionV relativeFrom="paragraph">
                  <wp:posOffset>193674</wp:posOffset>
                </wp:positionV>
                <wp:extent cx="3429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5pt,15.25pt" to="342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"/>
            </w:pict>
          </mc:Fallback>
        </mc:AlternateContent>
      </w:r>
      <w:r w:rsidRPr="00467D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 </w:t>
      </w:r>
      <w:r w:rsidRPr="00467D57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</w:t>
      </w:r>
      <w:r w:rsidR="00467D57" w:rsidRPr="00467D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30</w:t>
      </w:r>
      <w:r w:rsidRPr="00467D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  <w:r w:rsidR="00467D57" w:rsidRPr="00467D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1</w:t>
      </w:r>
      <w:r w:rsidRPr="00467D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2.202</w:t>
      </w:r>
      <w:r w:rsidR="00467D57" w:rsidRPr="00467D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0</w:t>
      </w:r>
      <w:r w:rsidRPr="00467D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№ </w:t>
      </w:r>
      <w:r w:rsidRPr="00467D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20</w:t>
      </w:r>
      <w:r w:rsidR="00467D57" w:rsidRPr="00467D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4</w:t>
      </w:r>
    </w:p>
    <w:p w:rsidR="00817848" w:rsidRPr="00817848" w:rsidRDefault="00817848" w:rsidP="00817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84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514B1">
        <w:rPr>
          <w:rFonts w:ascii="Times New Roman" w:hAnsi="Times New Roman" w:cs="Times New Roman"/>
          <w:sz w:val="28"/>
          <w:szCs w:val="28"/>
        </w:rPr>
        <w:t>Об утверждении Положения об обеспечении сохранности, содержания и благоустройства воинских захоронений, мемориальных сооружений и объектов, увековечивших память погибших при защите Отечества, расположенных на территории Запорожского сельского поселения Темрюкского района</w:t>
      </w:r>
      <w:r w:rsidRPr="008178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17848" w:rsidRPr="00817848" w:rsidRDefault="00817848" w:rsidP="008178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17848" w:rsidRPr="00817848" w:rsidRDefault="00817848" w:rsidP="008178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17848" w:rsidRPr="00817848" w:rsidRDefault="00817848" w:rsidP="008178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17848" w:rsidRPr="00817848" w:rsidRDefault="00817848" w:rsidP="008178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7848">
        <w:rPr>
          <w:rFonts w:ascii="Times New Roman" w:eastAsia="Calibri" w:hAnsi="Times New Roman" w:cs="Times New Roman"/>
          <w:sz w:val="28"/>
          <w:szCs w:val="28"/>
          <w:lang w:eastAsia="ru-RU"/>
        </w:rPr>
        <w:t>Проект внесен и составлен:</w:t>
      </w:r>
    </w:p>
    <w:p w:rsidR="00817848" w:rsidRPr="00817848" w:rsidRDefault="00817848" w:rsidP="008178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78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Начальник общего отдела                                                </w:t>
      </w:r>
      <w:r w:rsidRPr="005514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  <w:r w:rsidRPr="008178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И.В. Рыбина</w:t>
      </w:r>
    </w:p>
    <w:p w:rsidR="00817848" w:rsidRPr="00817848" w:rsidRDefault="00817848" w:rsidP="008178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17848" w:rsidRPr="00817848" w:rsidRDefault="00817848" w:rsidP="008178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17848" w:rsidRPr="00817848" w:rsidRDefault="00817848" w:rsidP="008178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7848">
        <w:rPr>
          <w:rFonts w:ascii="Times New Roman" w:eastAsia="Calibri" w:hAnsi="Times New Roman" w:cs="Times New Roman"/>
          <w:sz w:val="28"/>
          <w:szCs w:val="28"/>
          <w:lang w:eastAsia="ru-RU"/>
        </w:rPr>
        <w:t>Проект согласован:</w:t>
      </w:r>
    </w:p>
    <w:p w:rsidR="00817848" w:rsidRPr="00817848" w:rsidRDefault="00817848" w:rsidP="008178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78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817848" w:rsidRPr="00817848" w:rsidRDefault="00817848" w:rsidP="008178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78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Запорожского сельского поселения </w:t>
      </w:r>
    </w:p>
    <w:p w:rsidR="00817848" w:rsidRPr="00817848" w:rsidRDefault="00817848" w:rsidP="008178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78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</w:t>
      </w:r>
      <w:r w:rsidRPr="005514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  <w:r w:rsidRPr="00817848">
        <w:rPr>
          <w:rFonts w:ascii="Times New Roman" w:eastAsia="Calibri" w:hAnsi="Times New Roman" w:cs="Times New Roman"/>
          <w:sz w:val="28"/>
          <w:szCs w:val="28"/>
          <w:lang w:eastAsia="ru-RU"/>
        </w:rPr>
        <w:t>Е.И. Ясинская</w:t>
      </w:r>
    </w:p>
    <w:p w:rsidR="002B6623" w:rsidRPr="005514B1" w:rsidRDefault="002B6623">
      <w:pPr>
        <w:rPr>
          <w:rFonts w:ascii="Times New Roman" w:hAnsi="Times New Roman" w:cs="Times New Roman"/>
          <w:sz w:val="28"/>
          <w:szCs w:val="28"/>
        </w:rPr>
      </w:pPr>
    </w:p>
    <w:p w:rsidR="00E16790" w:rsidRPr="005514B1" w:rsidRDefault="00E16790">
      <w:pPr>
        <w:rPr>
          <w:rFonts w:ascii="Times New Roman" w:hAnsi="Times New Roman" w:cs="Times New Roman"/>
          <w:sz w:val="28"/>
          <w:szCs w:val="28"/>
        </w:rPr>
      </w:pPr>
    </w:p>
    <w:p w:rsidR="00E16790" w:rsidRPr="005514B1" w:rsidRDefault="00E16790">
      <w:pPr>
        <w:rPr>
          <w:rFonts w:ascii="Times New Roman" w:hAnsi="Times New Roman" w:cs="Times New Roman"/>
          <w:sz w:val="28"/>
          <w:szCs w:val="28"/>
        </w:rPr>
      </w:pPr>
    </w:p>
    <w:p w:rsidR="00E16790" w:rsidRPr="005514B1" w:rsidRDefault="00E16790">
      <w:pPr>
        <w:rPr>
          <w:rFonts w:ascii="Times New Roman" w:hAnsi="Times New Roman" w:cs="Times New Roman"/>
          <w:sz w:val="28"/>
          <w:szCs w:val="28"/>
        </w:rPr>
      </w:pPr>
    </w:p>
    <w:p w:rsidR="00E16790" w:rsidRPr="005514B1" w:rsidRDefault="00E16790">
      <w:pPr>
        <w:rPr>
          <w:rFonts w:ascii="Times New Roman" w:hAnsi="Times New Roman" w:cs="Times New Roman"/>
          <w:sz w:val="28"/>
          <w:szCs w:val="28"/>
        </w:rPr>
      </w:pPr>
    </w:p>
    <w:p w:rsidR="00E16790" w:rsidRPr="005514B1" w:rsidRDefault="00E16790">
      <w:pPr>
        <w:rPr>
          <w:rFonts w:ascii="Times New Roman" w:hAnsi="Times New Roman" w:cs="Times New Roman"/>
          <w:sz w:val="28"/>
          <w:szCs w:val="28"/>
        </w:rPr>
      </w:pPr>
    </w:p>
    <w:p w:rsidR="00E16790" w:rsidRPr="005514B1" w:rsidRDefault="00E16790">
      <w:pPr>
        <w:rPr>
          <w:rFonts w:ascii="Times New Roman" w:hAnsi="Times New Roman" w:cs="Times New Roman"/>
          <w:sz w:val="28"/>
          <w:szCs w:val="28"/>
        </w:rPr>
      </w:pPr>
    </w:p>
    <w:p w:rsidR="00E16790" w:rsidRPr="005514B1" w:rsidRDefault="00E16790">
      <w:pPr>
        <w:rPr>
          <w:rFonts w:ascii="Times New Roman" w:hAnsi="Times New Roman" w:cs="Times New Roman"/>
          <w:sz w:val="28"/>
          <w:szCs w:val="28"/>
        </w:rPr>
      </w:pPr>
    </w:p>
    <w:p w:rsidR="00E16790" w:rsidRPr="005514B1" w:rsidRDefault="00E16790">
      <w:pPr>
        <w:rPr>
          <w:rFonts w:ascii="Times New Roman" w:hAnsi="Times New Roman" w:cs="Times New Roman"/>
          <w:sz w:val="28"/>
          <w:szCs w:val="28"/>
        </w:rPr>
      </w:pPr>
    </w:p>
    <w:p w:rsidR="00E16790" w:rsidRPr="005514B1" w:rsidRDefault="00E16790">
      <w:pPr>
        <w:rPr>
          <w:rFonts w:ascii="Times New Roman" w:hAnsi="Times New Roman" w:cs="Times New Roman"/>
          <w:sz w:val="28"/>
          <w:szCs w:val="28"/>
        </w:rPr>
      </w:pPr>
    </w:p>
    <w:p w:rsidR="00E16790" w:rsidRPr="005514B1" w:rsidRDefault="00E16790">
      <w:pPr>
        <w:rPr>
          <w:rFonts w:ascii="Times New Roman" w:hAnsi="Times New Roman" w:cs="Times New Roman"/>
          <w:sz w:val="28"/>
          <w:szCs w:val="28"/>
        </w:rPr>
      </w:pPr>
    </w:p>
    <w:p w:rsidR="00E16790" w:rsidRPr="005514B1" w:rsidRDefault="00E16790">
      <w:pPr>
        <w:rPr>
          <w:rFonts w:ascii="Times New Roman" w:hAnsi="Times New Roman" w:cs="Times New Roman"/>
          <w:sz w:val="28"/>
          <w:szCs w:val="28"/>
        </w:rPr>
      </w:pPr>
    </w:p>
    <w:p w:rsidR="00E16790" w:rsidRPr="005514B1" w:rsidRDefault="00E16790">
      <w:pPr>
        <w:rPr>
          <w:rFonts w:ascii="Times New Roman" w:hAnsi="Times New Roman" w:cs="Times New Roman"/>
          <w:sz w:val="28"/>
          <w:szCs w:val="28"/>
        </w:rPr>
      </w:pPr>
    </w:p>
    <w:p w:rsidR="00E16790" w:rsidRPr="005514B1" w:rsidRDefault="00E16790">
      <w:pPr>
        <w:rPr>
          <w:rFonts w:ascii="Times New Roman" w:hAnsi="Times New Roman" w:cs="Times New Roman"/>
          <w:sz w:val="28"/>
          <w:szCs w:val="28"/>
        </w:rPr>
      </w:pPr>
    </w:p>
    <w:p w:rsidR="00E16790" w:rsidRPr="00E16790" w:rsidRDefault="00E16790" w:rsidP="00E167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</w:t>
      </w:r>
      <w:r w:rsidRPr="00E16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E16790" w:rsidRPr="00E16790" w:rsidRDefault="00E16790" w:rsidP="00E1679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790" w:rsidRPr="00E16790" w:rsidRDefault="00E16790" w:rsidP="00E167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УТВЕРЖДЕНО</w:t>
      </w:r>
    </w:p>
    <w:p w:rsidR="00E16790" w:rsidRPr="00E16790" w:rsidRDefault="00E16790" w:rsidP="00E167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постановлением администрации</w:t>
      </w:r>
    </w:p>
    <w:p w:rsidR="00E16790" w:rsidRPr="00E16790" w:rsidRDefault="00E16790" w:rsidP="00E1679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7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Запорожского сельского поселения</w:t>
      </w:r>
    </w:p>
    <w:p w:rsidR="00E16790" w:rsidRPr="00E16790" w:rsidRDefault="00E16790" w:rsidP="00E167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Темрюкского района</w:t>
      </w:r>
    </w:p>
    <w:p w:rsidR="00E16790" w:rsidRPr="00E16790" w:rsidRDefault="00E16790" w:rsidP="00E167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55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E16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0164B" w:rsidRPr="0080164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30</w:t>
      </w:r>
      <w:r w:rsidRPr="0080164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  <w:r w:rsidR="0080164B" w:rsidRPr="0080164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12</w:t>
      </w:r>
      <w:r w:rsidRPr="0080164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.202</w:t>
      </w:r>
      <w:r w:rsidR="0080164B" w:rsidRPr="0080164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0</w:t>
      </w:r>
      <w:r w:rsidRPr="00801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64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№ </w:t>
      </w:r>
      <w:r w:rsidR="0080164B" w:rsidRPr="0080164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20</w:t>
      </w:r>
      <w:r w:rsidRPr="0080164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4</w:t>
      </w:r>
    </w:p>
    <w:p w:rsidR="00E16790" w:rsidRPr="005514B1" w:rsidRDefault="00E16790">
      <w:pPr>
        <w:rPr>
          <w:rFonts w:ascii="Times New Roman" w:hAnsi="Times New Roman" w:cs="Times New Roman"/>
          <w:sz w:val="28"/>
          <w:szCs w:val="28"/>
        </w:rPr>
      </w:pPr>
    </w:p>
    <w:p w:rsidR="0080164B" w:rsidRDefault="00E16790" w:rsidP="00E1679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4B1">
        <w:rPr>
          <w:rFonts w:ascii="Times New Roman" w:hAnsi="Times New Roman" w:cs="Times New Roman"/>
          <w:b/>
          <w:sz w:val="28"/>
          <w:szCs w:val="28"/>
        </w:rPr>
        <w:t xml:space="preserve">Положения </w:t>
      </w:r>
    </w:p>
    <w:p w:rsidR="00E16790" w:rsidRPr="005514B1" w:rsidRDefault="00E16790" w:rsidP="00E1679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4B1">
        <w:rPr>
          <w:rFonts w:ascii="Times New Roman" w:hAnsi="Times New Roman" w:cs="Times New Roman"/>
          <w:b/>
          <w:sz w:val="28"/>
          <w:szCs w:val="28"/>
        </w:rPr>
        <w:t>об обеспечении сохранности, содержания и благоустройства воинских захоронений, мемориальных сооружений и объектов, увековечивших память погибших при защите Отечества, расположенных на территории Запорожского сельского поселения Темрюкского района</w:t>
      </w:r>
    </w:p>
    <w:p w:rsidR="00E16790" w:rsidRDefault="00E16790" w:rsidP="00E1679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707F" w:rsidRPr="00CA707F" w:rsidRDefault="00CA707F" w:rsidP="00CA707F">
      <w:pPr>
        <w:numPr>
          <w:ilvl w:val="0"/>
          <w:numId w:val="1"/>
        </w:num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70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CA707F" w:rsidRPr="005514B1" w:rsidRDefault="00CA707F" w:rsidP="00E1679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16790" w:rsidRPr="005514B1" w:rsidRDefault="00E16790" w:rsidP="00CA70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1679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1.1. </w:t>
      </w:r>
      <w:proofErr w:type="gramStart"/>
      <w:r w:rsidRPr="00E167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Настоящее Положение об обеспечении сохранности, содержания и благоустройства воинских захоронений, мемориальных сооружений и объектов, увековечивших память погибших при защите Отечества, расположенных на территории </w:t>
      </w:r>
      <w:r w:rsidRPr="005514B1">
        <w:rPr>
          <w:rFonts w:ascii="Times New Roman" w:hAnsi="Times New Roman" w:cs="Times New Roman"/>
          <w:sz w:val="28"/>
          <w:szCs w:val="28"/>
        </w:rPr>
        <w:t>Запорожского сельского поселения Темрюкского района</w:t>
      </w:r>
      <w:r w:rsidRPr="00E167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 Положение), разработано в соответствии с </w:t>
      </w:r>
      <w:hyperlink r:id="rId13" w:history="1">
        <w:r w:rsidRPr="005514B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Законом</w:t>
        </w:r>
      </w:hyperlink>
      <w:r w:rsidRPr="00E167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 от 14 января 1993 года </w:t>
      </w:r>
      <w:r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 4292-1 «</w:t>
      </w:r>
      <w:r w:rsidRPr="00E167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увековечении памяти погибших при защите Отечества</w:t>
      </w:r>
      <w:r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E167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r:id="rId14" w:history="1">
        <w:r w:rsidRPr="005514B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> от 12 января 1996 года №</w:t>
      </w:r>
      <w:r w:rsidRPr="00E167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 8-ФЗ </w:t>
      </w:r>
      <w:r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 погребении</w:t>
      </w:r>
      <w:proofErr w:type="gramEnd"/>
      <w:r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похоронном деле»</w:t>
      </w:r>
      <w:r w:rsidRPr="00E167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r:id="rId15" w:history="1">
        <w:r w:rsidRPr="005514B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Законом</w:t>
        </w:r>
      </w:hyperlink>
      <w:r w:rsidRPr="00E167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Краснодарско</w:t>
      </w:r>
      <w:r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 края от 04 февраля 2004 года №</w:t>
      </w:r>
      <w:r w:rsidRPr="00E167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 666-КЗ </w:t>
      </w:r>
      <w:r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E167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погребении и похоронном деле в Краснодарском крае</w:t>
      </w:r>
      <w:r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E167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регламентирует вопросы обеспечения сохранности, содержания и благоустройства воинских захоронений, мемориальных сооружений и объектов, увековечивших память погибших при защите Отечества (далее - Объекты), расположенных на территории </w:t>
      </w:r>
      <w:r w:rsidRPr="005514B1">
        <w:rPr>
          <w:rFonts w:ascii="Times New Roman" w:hAnsi="Times New Roman" w:cs="Times New Roman"/>
          <w:sz w:val="28"/>
          <w:szCs w:val="28"/>
        </w:rPr>
        <w:t>Запорожского сельского поселения Темрюкского района.</w:t>
      </w:r>
      <w:r w:rsidRPr="00E167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E16790" w:rsidRPr="00E16790" w:rsidRDefault="00E16790" w:rsidP="00CA70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1679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 Захоронения погибших при защите Отечества с находящимися на них надгробиями, памятниками, стелами, обелисками, элементами ограждения и другими мемориальными сооружениями и объектами являются воинскими захоронениями.</w:t>
      </w:r>
    </w:p>
    <w:p w:rsidR="00E16790" w:rsidRPr="00E16790" w:rsidRDefault="00E16790" w:rsidP="00CA70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E167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ним относятся: военные мемориальные кладбища, воинские кладбища, отдельные воинские участки на общих кладбищах, братские и индивидуальные могилы на общих кладбищах и вне кладбищ, колумбарии и урны с прахом погибших, места захоронений в акваториях морей и океанов, места гибели боевых кораблей, морских, речных и воздушных судов с экипажами.</w:t>
      </w:r>
      <w:proofErr w:type="gramEnd"/>
    </w:p>
    <w:p w:rsidR="0089168B" w:rsidRPr="005514B1" w:rsidRDefault="00E16790" w:rsidP="00CA70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67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1.3. Администрация </w:t>
      </w:r>
      <w:r w:rsidR="0089168B" w:rsidRPr="005514B1">
        <w:rPr>
          <w:rFonts w:ascii="Times New Roman" w:hAnsi="Times New Roman" w:cs="Times New Roman"/>
          <w:sz w:val="28"/>
          <w:szCs w:val="28"/>
        </w:rPr>
        <w:t>Запорожского сельского поселения Темрюкского района</w:t>
      </w:r>
      <w:r w:rsidR="0089168B" w:rsidRPr="00E167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167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пределах своей компетенции осуществляет мероприятия по содержанию и благоустройству Объектов, которые находятся на территории </w:t>
      </w:r>
      <w:r w:rsidR="0089168B" w:rsidRPr="005514B1">
        <w:rPr>
          <w:rFonts w:ascii="Times New Roman" w:hAnsi="Times New Roman" w:cs="Times New Roman"/>
          <w:sz w:val="28"/>
          <w:szCs w:val="28"/>
        </w:rPr>
        <w:t>Запорожского сельского поселения Тем</w:t>
      </w:r>
      <w:r w:rsidR="00CA707F">
        <w:rPr>
          <w:rFonts w:ascii="Times New Roman" w:hAnsi="Times New Roman" w:cs="Times New Roman"/>
          <w:sz w:val="28"/>
          <w:szCs w:val="28"/>
        </w:rPr>
        <w:t>рюкского район</w:t>
      </w:r>
    </w:p>
    <w:p w:rsidR="0089168B" w:rsidRPr="0089168B" w:rsidRDefault="0089168B" w:rsidP="005514B1">
      <w:pPr>
        <w:ind w:firstLine="55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514B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2. Порядок учета Объектов</w:t>
      </w:r>
    </w:p>
    <w:p w:rsidR="0089168B" w:rsidRPr="0089168B" w:rsidRDefault="0089168B" w:rsidP="00CA70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2.1. Учету подлежат все Объекты, расположенные на территории </w:t>
      </w:r>
      <w:r w:rsidRPr="005514B1">
        <w:rPr>
          <w:rFonts w:ascii="Times New Roman" w:hAnsi="Times New Roman" w:cs="Times New Roman"/>
          <w:sz w:val="28"/>
          <w:szCs w:val="28"/>
        </w:rPr>
        <w:t>Запорожского сельского поселения Темрюкского района</w:t>
      </w: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независимо от того, в чьем пользовании или собственности они находятся.</w:t>
      </w:r>
    </w:p>
    <w:p w:rsidR="0089168B" w:rsidRPr="0089168B" w:rsidRDefault="0089168B" w:rsidP="00CA70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 Учет Объектов включает выявление, обследование, определение их исторической, научной, художественной или иной культурной ценности, фиксацию и изучение, составление документов муниципального учета.</w:t>
      </w:r>
    </w:p>
    <w:p w:rsidR="0089168B" w:rsidRPr="0089168B" w:rsidRDefault="0089168B" w:rsidP="00CA70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2.3. Документы учета Объектов подлежат постоянному хранению.</w:t>
      </w:r>
    </w:p>
    <w:p w:rsidR="0089168B" w:rsidRPr="0089168B" w:rsidRDefault="0089168B" w:rsidP="00CA70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 На каждый Объект со</w:t>
      </w:r>
      <w:r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ставляется паспорт (приложение №</w:t>
      </w: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), который является учетным документом, содержащим сумму научных сведений и фактических данных, характеризующих историю Объекта, его современное состояние, местонахождение, оценку исторического, научного, художественного или иного культурного значения, иные сведения.</w:t>
      </w:r>
    </w:p>
    <w:p w:rsidR="0089168B" w:rsidRPr="0089168B" w:rsidRDefault="0089168B" w:rsidP="00CA70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Паспорт может содержать зарисовку или фотографию Объекта.</w:t>
      </w:r>
    </w:p>
    <w:p w:rsidR="0089168B" w:rsidRPr="0089168B" w:rsidRDefault="0089168B" w:rsidP="00CA70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2.6. Паспорт для каждого Объекта составляется в 2 экземплярах.</w:t>
      </w:r>
    </w:p>
    <w:p w:rsidR="0089168B" w:rsidRPr="0089168B" w:rsidRDefault="0089168B" w:rsidP="00CA70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2.7. Уполномоченный специалист администрации </w:t>
      </w:r>
      <w:r w:rsidRPr="005514B1">
        <w:rPr>
          <w:rFonts w:ascii="Times New Roman" w:hAnsi="Times New Roman" w:cs="Times New Roman"/>
          <w:sz w:val="28"/>
          <w:szCs w:val="28"/>
        </w:rPr>
        <w:t>Запорожского сельского поселения Темрюкского района</w:t>
      </w: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ведет реестр Объектов, которые находятся на территории </w:t>
      </w:r>
      <w:r w:rsidRPr="005514B1">
        <w:rPr>
          <w:rFonts w:ascii="Times New Roman" w:hAnsi="Times New Roman" w:cs="Times New Roman"/>
          <w:sz w:val="28"/>
          <w:szCs w:val="28"/>
        </w:rPr>
        <w:t>Запорожского сельского поселения Темрюкского района</w:t>
      </w: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(приложение </w:t>
      </w:r>
      <w:r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89168B" w:rsidRPr="005514B1" w:rsidRDefault="0089168B" w:rsidP="00CA70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2.8. Уполномоченный специалист администрации </w:t>
      </w:r>
      <w:r w:rsidRPr="005514B1">
        <w:rPr>
          <w:rFonts w:ascii="Times New Roman" w:hAnsi="Times New Roman" w:cs="Times New Roman"/>
          <w:sz w:val="28"/>
          <w:szCs w:val="28"/>
        </w:rPr>
        <w:t>Запорожского сельского поселения Темрюкского района</w:t>
      </w: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на основании сведений реестра Объектов, обеспечивает регистрацию в Едином государственном реестре недвижимости, в соответствии с </w:t>
      </w:r>
      <w:hyperlink r:id="rId16" w:history="1">
        <w:r w:rsidRPr="005514B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13 июля 2015 года </w:t>
      </w:r>
      <w:r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0A2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218-ФЗ «</w:t>
      </w: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государственной регистрации недвижимости</w:t>
      </w:r>
      <w:r w:rsidR="000A2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После проведения государственной регистрации осуществляет принятие в муниципальную казну и вносит изменения в реестр муниципального имущества. Для объектов, являющихся в соответствии с гражданским законодательством движимым имуществом, уполномоченный специалист </w:t>
      </w:r>
      <w:r w:rsidRPr="005514B1">
        <w:rPr>
          <w:rFonts w:ascii="Times New Roman" w:hAnsi="Times New Roman" w:cs="Times New Roman"/>
          <w:sz w:val="28"/>
          <w:szCs w:val="28"/>
        </w:rPr>
        <w:t>Запорожского сельского поселения Темрюкского района</w:t>
      </w: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обеспечивает принятие в муниципальную казну и в реестр муниципального имущества.</w:t>
      </w:r>
    </w:p>
    <w:p w:rsidR="0089168B" w:rsidRPr="005514B1" w:rsidRDefault="0089168B" w:rsidP="0089168B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168B" w:rsidRPr="0089168B" w:rsidRDefault="0089168B" w:rsidP="005514B1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9168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 Воинские захоронения</w:t>
      </w:r>
      <w:r w:rsidR="005514B1" w:rsidRPr="005514B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5514B1" w:rsidRPr="0089168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погибших при защите Отечества</w:t>
      </w:r>
    </w:p>
    <w:p w:rsidR="0089168B" w:rsidRPr="0089168B" w:rsidRDefault="0089168B" w:rsidP="008916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168B" w:rsidRPr="0089168B" w:rsidRDefault="0089168B" w:rsidP="00CA70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 Захоронение (перезахоронение) погибших при защите Отечества осуществляется с отданием воинских почестей. При этом не запрещается проведение религиозных обрядов. Ответственность за содержание мест захоронения, оборудование и оформление могил и кладбищ, погибших при защите Отечества, возлагается на администрацию </w:t>
      </w:r>
      <w:r w:rsidR="003E64E8" w:rsidRPr="005514B1">
        <w:rPr>
          <w:rFonts w:ascii="Times New Roman" w:hAnsi="Times New Roman" w:cs="Times New Roman"/>
          <w:sz w:val="28"/>
          <w:szCs w:val="28"/>
        </w:rPr>
        <w:t>Запорожского сельского поселения Темрюкского района</w:t>
      </w: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в части отдания воинских почестей - на органы военного управления.</w:t>
      </w:r>
    </w:p>
    <w:p w:rsidR="0089168B" w:rsidRPr="0089168B" w:rsidRDefault="0089168B" w:rsidP="00CA70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3.6. Захоронение непогребенных останков погибших, обнаруженных в ходе поисковой работы на территории Российской Федерации в пределах </w:t>
      </w:r>
      <w:r w:rsidR="003E64E8" w:rsidRPr="005514B1">
        <w:rPr>
          <w:rFonts w:ascii="Times New Roman" w:hAnsi="Times New Roman" w:cs="Times New Roman"/>
          <w:sz w:val="28"/>
          <w:szCs w:val="28"/>
        </w:rPr>
        <w:t>Запорожского сельского поселения Темрюкского района</w:t>
      </w: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организует и проводит администрация </w:t>
      </w:r>
      <w:r w:rsidR="003E64E8" w:rsidRPr="005514B1">
        <w:rPr>
          <w:rFonts w:ascii="Times New Roman" w:hAnsi="Times New Roman" w:cs="Times New Roman"/>
          <w:sz w:val="28"/>
          <w:szCs w:val="28"/>
        </w:rPr>
        <w:t xml:space="preserve">Запорожского сельского поселения Темрюкского </w:t>
      </w:r>
      <w:r w:rsidR="003E64E8" w:rsidRPr="005514B1">
        <w:rPr>
          <w:rFonts w:ascii="Times New Roman" w:hAnsi="Times New Roman" w:cs="Times New Roman"/>
          <w:sz w:val="28"/>
          <w:szCs w:val="28"/>
        </w:rPr>
        <w:lastRenderedPageBreak/>
        <w:t>района</w:t>
      </w: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9168B" w:rsidRPr="0089168B" w:rsidRDefault="0089168B" w:rsidP="00CA70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При обнаружении останков военнослужащих армий других государств захоронение производится с информированием, а в необходимых случаях и с участием представителей соответствующих организаций этих государств.</w:t>
      </w:r>
    </w:p>
    <w:p w:rsidR="0089168B" w:rsidRPr="0089168B" w:rsidRDefault="005514B1" w:rsidP="00CA70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3.3</w:t>
      </w:r>
      <w:r w:rsidR="0089168B"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 Перезахоронение останков погибших проводится по решению администрации </w:t>
      </w:r>
      <w:r w:rsidR="003E64E8" w:rsidRPr="005514B1">
        <w:rPr>
          <w:rFonts w:ascii="Times New Roman" w:hAnsi="Times New Roman" w:cs="Times New Roman"/>
          <w:sz w:val="28"/>
          <w:szCs w:val="28"/>
        </w:rPr>
        <w:t>Запорожского сельского поселения Темрюкского района</w:t>
      </w:r>
      <w:r w:rsidR="003E64E8"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9168B"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обязательным уведомлением родственников погибших, розыск которых осуществляют органы военного управления.</w:t>
      </w:r>
    </w:p>
    <w:p w:rsidR="0089168B" w:rsidRPr="0089168B" w:rsidRDefault="005514B1" w:rsidP="00CA70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3.4</w:t>
      </w:r>
      <w:r w:rsidR="0089168B"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Захоронение погибших в ходе военных действий проводится в соответствии с требованиями уставов, приказов и директив командования.</w:t>
      </w:r>
    </w:p>
    <w:p w:rsidR="0089168B" w:rsidRPr="0089168B" w:rsidRDefault="0089168B" w:rsidP="008916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168B" w:rsidRPr="0089168B" w:rsidRDefault="0089168B" w:rsidP="005514B1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9168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4. Сохранность, содержание и благоустройство Объектов, которые находятся на территории </w:t>
      </w:r>
      <w:r w:rsidR="003E64E8" w:rsidRPr="005514B1">
        <w:rPr>
          <w:rFonts w:ascii="Times New Roman" w:hAnsi="Times New Roman" w:cs="Times New Roman"/>
          <w:b/>
          <w:sz w:val="28"/>
          <w:szCs w:val="28"/>
        </w:rPr>
        <w:t>Запорожского сельского поселения Темрюкского района</w:t>
      </w:r>
    </w:p>
    <w:p w:rsidR="0089168B" w:rsidRPr="0089168B" w:rsidRDefault="0089168B" w:rsidP="008916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168B" w:rsidRPr="0089168B" w:rsidRDefault="0089168B" w:rsidP="00CA70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4.1. </w:t>
      </w:r>
      <w:proofErr w:type="gramStart"/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сохранностью, содержанием и благоустройством Объектов осуществляет администрация </w:t>
      </w:r>
      <w:r w:rsidR="003E64E8" w:rsidRPr="005514B1">
        <w:rPr>
          <w:rFonts w:ascii="Times New Roman" w:hAnsi="Times New Roman" w:cs="Times New Roman"/>
          <w:sz w:val="28"/>
          <w:szCs w:val="28"/>
        </w:rPr>
        <w:t>Запорожского сельского поселения Темрюкского района</w:t>
      </w: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9168B" w:rsidRPr="0089168B" w:rsidRDefault="003E64E8" w:rsidP="00CA70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</w:t>
      </w:r>
      <w:r w:rsidR="0089168B"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 Мероприятия по обеспечению сохранности, содержанию и благоустройству Объектов, не переданных в пользование и не находящихся в собственности предприятий, учреждений, организаций и граждан, проводятся за счет средств бюджета </w:t>
      </w:r>
      <w:r w:rsidRPr="005514B1">
        <w:rPr>
          <w:rFonts w:ascii="Times New Roman" w:hAnsi="Times New Roman" w:cs="Times New Roman"/>
          <w:sz w:val="28"/>
          <w:szCs w:val="28"/>
        </w:rPr>
        <w:t>Запорожского сельского поселения Темрюкского района</w:t>
      </w:r>
      <w:r w:rsidR="0089168B"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благотворительных пожертвований и других источников финансирования.</w:t>
      </w:r>
    </w:p>
    <w:p w:rsidR="003E64E8" w:rsidRPr="005514B1" w:rsidRDefault="003E64E8" w:rsidP="00CA70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</w:t>
      </w:r>
      <w:r w:rsidR="0089168B"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 Вопросы финансирования работ, связанных с обеспечением сохранности, содержания и благоустройства Объектов, выносятся на рассмотрения Совета </w:t>
      </w:r>
      <w:r w:rsidRPr="005514B1">
        <w:rPr>
          <w:rFonts w:ascii="Times New Roman" w:hAnsi="Times New Roman" w:cs="Times New Roman"/>
          <w:sz w:val="28"/>
          <w:szCs w:val="28"/>
        </w:rPr>
        <w:t>Запорожского сельского поселения Темрюкского района</w:t>
      </w:r>
      <w:r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9168B" w:rsidRPr="0089168B" w:rsidRDefault="003E64E8" w:rsidP="00CA70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</w:t>
      </w:r>
      <w:r w:rsidR="0089168B"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 При проведении работ в рамках весеннего месячника по благоустройству и подготовке территории </w:t>
      </w:r>
      <w:r w:rsidRPr="005514B1">
        <w:rPr>
          <w:rFonts w:ascii="Times New Roman" w:hAnsi="Times New Roman" w:cs="Times New Roman"/>
          <w:sz w:val="28"/>
          <w:szCs w:val="28"/>
        </w:rPr>
        <w:t>Запорожского сельского поселения Темрюкского района</w:t>
      </w:r>
      <w:r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9168B"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летнему периоду приводится в порядок территория Объектов.</w:t>
      </w:r>
    </w:p>
    <w:p w:rsidR="0089168B" w:rsidRPr="0089168B" w:rsidRDefault="003E64E8" w:rsidP="00CA70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>4.5</w:t>
      </w:r>
      <w:r w:rsidR="0089168B"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Мероприятия по обеспечению сохранности Объектов, включают:</w:t>
      </w:r>
    </w:p>
    <w:p w:rsidR="0089168B" w:rsidRPr="0089168B" w:rsidRDefault="0089168B" w:rsidP="00CA70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- установление в местах, где расположены Объекты, охранных зон и зон охраняемого природного ландшафта в порядке, определяемом законодательством Российской Федерации;</w:t>
      </w:r>
    </w:p>
    <w:p w:rsidR="0089168B" w:rsidRPr="0089168B" w:rsidRDefault="0089168B" w:rsidP="00CA70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 разработка проектов планировки, застройки и реконструкции населенных пунктов </w:t>
      </w:r>
      <w:r w:rsidR="003E64E8" w:rsidRPr="005514B1">
        <w:rPr>
          <w:rFonts w:ascii="Times New Roman" w:hAnsi="Times New Roman" w:cs="Times New Roman"/>
          <w:sz w:val="28"/>
          <w:szCs w:val="28"/>
        </w:rPr>
        <w:t>Запорожского сельского поселения Темрюкского района</w:t>
      </w: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строительных объектов с учетом необходимости обеспечения сохранности Объектов;</w:t>
      </w:r>
    </w:p>
    <w:p w:rsidR="0089168B" w:rsidRPr="0089168B" w:rsidRDefault="0089168B" w:rsidP="00CA70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- соблюдение правил учета;</w:t>
      </w:r>
    </w:p>
    <w:p w:rsidR="0089168B" w:rsidRPr="0089168B" w:rsidRDefault="0089168B" w:rsidP="00CA70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- установку охранных досок, информационных табличек;</w:t>
      </w:r>
    </w:p>
    <w:p w:rsidR="0089168B" w:rsidRPr="0089168B" w:rsidRDefault="0089168B" w:rsidP="00CA70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- организацию проведения обследований мемориальных сооружений или объектов;</w:t>
      </w:r>
    </w:p>
    <w:p w:rsidR="0089168B" w:rsidRPr="0089168B" w:rsidRDefault="0089168B" w:rsidP="00CA70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- согласование заданий и проектов проведения работ на </w:t>
      </w:r>
      <w:proofErr w:type="gramStart"/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Объектах</w:t>
      </w:r>
      <w:proofErr w:type="gramEnd"/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89168B" w:rsidRPr="0089168B" w:rsidRDefault="0089168B" w:rsidP="00CA70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- </w:t>
      </w:r>
      <w:proofErr w:type="gramStart"/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обеспечением сохранности Объектов, в период проведения исследовательских и ремонтно-реставрационных работ;</w:t>
      </w:r>
    </w:p>
    <w:p w:rsidR="0089168B" w:rsidRPr="0089168B" w:rsidRDefault="0089168B" w:rsidP="00CA70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- согласование мероприятий по обеспечению сохранности при проведении строительных, земляных, дорожных и других работ, в результате которых могут быть повреждены Объекты.</w:t>
      </w:r>
    </w:p>
    <w:p w:rsidR="0089168B" w:rsidRPr="0089168B" w:rsidRDefault="003E64E8" w:rsidP="00CA70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>4.6</w:t>
      </w:r>
      <w:r w:rsidR="0089168B"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 Предприятия, организации, учреждения и граждане несут ответственность за сохранность Объектов, находящихся на землях, предоставленных им в пользование. В случае обнаружения захоронений на предоставленных им землях они обязаны сообщить об этом в администрацию </w:t>
      </w:r>
      <w:r w:rsidRPr="005514B1">
        <w:rPr>
          <w:rFonts w:ascii="Times New Roman" w:hAnsi="Times New Roman" w:cs="Times New Roman"/>
          <w:sz w:val="28"/>
          <w:szCs w:val="28"/>
        </w:rPr>
        <w:t>Запорожского сельского поселения Темрюкского района</w:t>
      </w:r>
      <w:r w:rsidR="0089168B"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9168B" w:rsidRPr="0089168B" w:rsidRDefault="0089168B" w:rsidP="00CA70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4.</w:t>
      </w:r>
      <w:r w:rsidR="003E64E8"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 Пришедшие в негодность воинские захоронения, мемориальные сооружения и объекты, увековечивающие память погибших, подлежат восстановлению администрацией </w:t>
      </w:r>
      <w:r w:rsidR="003E64E8" w:rsidRPr="005514B1">
        <w:rPr>
          <w:rFonts w:ascii="Times New Roman" w:hAnsi="Times New Roman" w:cs="Times New Roman"/>
          <w:sz w:val="28"/>
          <w:szCs w:val="28"/>
        </w:rPr>
        <w:t>Запорожского сельского поселения Темрюкского района</w:t>
      </w: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9168B" w:rsidRPr="0089168B" w:rsidRDefault="0089168B" w:rsidP="00CA70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4.</w:t>
      </w:r>
      <w:r w:rsidR="003E64E8"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Предприятия, учреждения, организации или граждане, виновные в повреждении воинских захоронений, обязаны их восстановить.</w:t>
      </w:r>
    </w:p>
    <w:p w:rsidR="0089168B" w:rsidRPr="0089168B" w:rsidRDefault="0089168B" w:rsidP="00CA70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4.</w:t>
      </w:r>
      <w:r w:rsidR="003E64E8"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На каждом Объекте устанавливается мемориальный знак и составляется паспорт.</w:t>
      </w:r>
    </w:p>
    <w:p w:rsidR="0089168B" w:rsidRPr="0089168B" w:rsidRDefault="0089168B" w:rsidP="00CA70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4.</w:t>
      </w:r>
      <w:r w:rsidR="003E64E8" w:rsidRPr="005514B1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 Образцы мемориального знака и паспорта утверждаются постановлением </w:t>
      </w:r>
      <w:r w:rsidR="003E64E8" w:rsidRPr="005514B1">
        <w:rPr>
          <w:rFonts w:ascii="Times New Roman" w:hAnsi="Times New Roman" w:cs="Times New Roman"/>
          <w:sz w:val="28"/>
          <w:szCs w:val="28"/>
        </w:rPr>
        <w:t>Запорожского сельского поселения Темрюкского района</w:t>
      </w:r>
      <w:r w:rsidRPr="0089168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9168B" w:rsidRPr="0089168B" w:rsidRDefault="0089168B" w:rsidP="0089168B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16790" w:rsidRPr="005514B1" w:rsidRDefault="00E16790" w:rsidP="00E1679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514B1" w:rsidRPr="00E16790" w:rsidRDefault="005514B1" w:rsidP="00E1679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E64E8" w:rsidRPr="003E64E8" w:rsidRDefault="003E64E8" w:rsidP="003E64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Запорожского сельского поселения </w:t>
      </w:r>
    </w:p>
    <w:p w:rsidR="003E64E8" w:rsidRPr="003E64E8" w:rsidRDefault="003E64E8" w:rsidP="003E64E8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</w:t>
      </w:r>
      <w:r w:rsidR="005514B1" w:rsidRPr="0055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3E64E8">
        <w:rPr>
          <w:rFonts w:ascii="Times New Roman" w:eastAsia="Times New Roman" w:hAnsi="Times New Roman" w:cs="Times New Roman"/>
          <w:sz w:val="28"/>
          <w:szCs w:val="28"/>
          <w:lang w:eastAsia="ru-RU"/>
        </w:rPr>
        <w:t>Н.Г.  Колодина</w:t>
      </w:r>
    </w:p>
    <w:p w:rsidR="00E16790" w:rsidRDefault="00E1679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07F" w:rsidRDefault="00CA70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07F" w:rsidRDefault="00CA70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07F" w:rsidRDefault="00CA70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07F" w:rsidRDefault="00CA70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07F" w:rsidRDefault="00CA70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07F" w:rsidRDefault="00CA70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07F" w:rsidRDefault="00CA70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07F" w:rsidRDefault="00CA70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07F" w:rsidRDefault="00CA70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07F" w:rsidRDefault="00CA70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07F" w:rsidRDefault="00CA70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07F" w:rsidRDefault="00CA70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07F" w:rsidRDefault="00CA70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07F" w:rsidRDefault="00CA70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07F" w:rsidRDefault="00CA70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07F" w:rsidRDefault="00CA70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07F" w:rsidRDefault="00CA70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07F" w:rsidRDefault="00CA70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07F" w:rsidRPr="00CA707F" w:rsidRDefault="00CA707F" w:rsidP="00CA707F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</w:t>
      </w:r>
      <w:r w:rsidRPr="00CA70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№ 1</w:t>
      </w:r>
    </w:p>
    <w:p w:rsidR="00CA707F" w:rsidRPr="00CA707F" w:rsidRDefault="00CA707F" w:rsidP="00CA707F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70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Положению об обеспечении</w:t>
      </w:r>
    </w:p>
    <w:p w:rsidR="00CA707F" w:rsidRDefault="00CA707F" w:rsidP="00CA707F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707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сохранности, содержания и благоустройства</w:t>
      </w:r>
    </w:p>
    <w:p w:rsidR="00CA707F" w:rsidRPr="00CA707F" w:rsidRDefault="00CA707F" w:rsidP="00CA707F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70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воинских захоронений, мемориальных</w:t>
      </w:r>
    </w:p>
    <w:p w:rsidR="00CA707F" w:rsidRPr="00CA707F" w:rsidRDefault="00CA707F" w:rsidP="00CA707F">
      <w:pPr>
        <w:widowControl w:val="0"/>
        <w:tabs>
          <w:tab w:val="center" w:pos="4957"/>
          <w:tab w:val="left" w:pos="6885"/>
        </w:tabs>
        <w:autoSpaceDE w:val="0"/>
        <w:autoSpaceDN w:val="0"/>
        <w:adjustRightInd w:val="0"/>
        <w:spacing w:after="0" w:line="240" w:lineRule="auto"/>
        <w:ind w:firstLine="382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A707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сооружений и объектов,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A707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увековечивших</w:t>
      </w:r>
    </w:p>
    <w:p w:rsidR="00CA707F" w:rsidRPr="00CA707F" w:rsidRDefault="00CA707F" w:rsidP="00CA707F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70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память погибших при защите Отечества,</w:t>
      </w:r>
    </w:p>
    <w:p w:rsidR="00CA707F" w:rsidRPr="00CA707F" w:rsidRDefault="00CA707F" w:rsidP="00CA707F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CA707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расположенных</w:t>
      </w:r>
      <w:proofErr w:type="gramEnd"/>
      <w:r w:rsidRPr="00CA70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территории</w:t>
      </w:r>
    </w:p>
    <w:p w:rsidR="00CA707F" w:rsidRPr="00CA707F" w:rsidRDefault="00CA707F" w:rsidP="00CA707F">
      <w:pPr>
        <w:pStyle w:val="a8"/>
        <w:ind w:firstLine="4678"/>
        <w:rPr>
          <w:rFonts w:ascii="Times New Roman" w:hAnsi="Times New Roman" w:cs="Times New Roman"/>
          <w:sz w:val="28"/>
          <w:szCs w:val="28"/>
        </w:rPr>
      </w:pPr>
      <w:r w:rsidRPr="00CA707F">
        <w:rPr>
          <w:rFonts w:ascii="Times New Roman" w:hAnsi="Times New Roman" w:cs="Times New Roman"/>
          <w:sz w:val="28"/>
          <w:szCs w:val="28"/>
        </w:rPr>
        <w:t xml:space="preserve">Запорожского сельского поселения </w:t>
      </w:r>
    </w:p>
    <w:p w:rsidR="00CA707F" w:rsidRPr="00CA707F" w:rsidRDefault="00CA707F" w:rsidP="00CA707F">
      <w:pPr>
        <w:pStyle w:val="a8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07F">
        <w:rPr>
          <w:rFonts w:ascii="Times New Roman" w:hAnsi="Times New Roman" w:cs="Times New Roman"/>
          <w:sz w:val="28"/>
          <w:szCs w:val="28"/>
        </w:rPr>
        <w:t>Темрюкского района</w:t>
      </w:r>
      <w:r w:rsidRPr="00CA7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164B" w:rsidRPr="00E16790" w:rsidRDefault="0080164B" w:rsidP="00801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CA707F" w:rsidRPr="00CA7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80164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30.12.2020</w:t>
      </w:r>
      <w:r w:rsidRPr="00801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64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№ 204</w:t>
      </w:r>
    </w:p>
    <w:p w:rsidR="00CA707F" w:rsidRPr="00CA707F" w:rsidRDefault="00CA707F" w:rsidP="00CA707F">
      <w:pPr>
        <w:pStyle w:val="a8"/>
        <w:ind w:firstLine="5387"/>
        <w:rPr>
          <w:rFonts w:ascii="Times New Roman" w:hAnsi="Times New Roman" w:cs="Times New Roman"/>
          <w:b/>
          <w:sz w:val="28"/>
          <w:szCs w:val="28"/>
        </w:rPr>
      </w:pPr>
    </w:p>
    <w:p w:rsidR="00CA707F" w:rsidRDefault="00CA707F">
      <w:pPr>
        <w:pStyle w:val="a8"/>
        <w:ind w:firstLine="5387"/>
        <w:rPr>
          <w:rFonts w:ascii="Times New Roman" w:hAnsi="Times New Roman" w:cs="Times New Roman"/>
          <w:b/>
          <w:sz w:val="28"/>
          <w:szCs w:val="28"/>
        </w:rPr>
      </w:pPr>
    </w:p>
    <w:p w:rsidR="00CA707F" w:rsidRDefault="00CA707F">
      <w:pPr>
        <w:pStyle w:val="a8"/>
        <w:ind w:firstLine="5387"/>
        <w:rPr>
          <w:rFonts w:ascii="Times New Roman" w:hAnsi="Times New Roman" w:cs="Times New Roman"/>
          <w:b/>
          <w:sz w:val="28"/>
          <w:szCs w:val="28"/>
        </w:rPr>
      </w:pPr>
    </w:p>
    <w:p w:rsidR="00CA707F" w:rsidRPr="00CA707F" w:rsidRDefault="00CA707F" w:rsidP="00CA707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2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  <w:r w:rsidRPr="00CA707F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Паспорт воинского захоронения</w:t>
      </w:r>
    </w:p>
    <w:p w:rsidR="00CA707F" w:rsidRPr="00864869" w:rsidRDefault="00CA707F">
      <w:pPr>
        <w:pStyle w:val="a8"/>
        <w:ind w:firstLine="5387"/>
        <w:rPr>
          <w:rFonts w:ascii="Times New Roman" w:hAnsi="Times New Roman" w:cs="Times New Roman"/>
          <w:b/>
          <w:sz w:val="28"/>
          <w:szCs w:val="28"/>
        </w:rPr>
      </w:pPr>
    </w:p>
    <w:p w:rsidR="00CA707F" w:rsidRPr="00CA707F" w:rsidRDefault="00CA707F" w:rsidP="00CA70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CA707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____________________________</w:t>
      </w:r>
    </w:p>
    <w:p w:rsidR="00CA707F" w:rsidRPr="00CA707F" w:rsidRDefault="00CA707F" w:rsidP="00CA70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CA707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(учетный номер паспорта)</w:t>
      </w:r>
    </w:p>
    <w:p w:rsidR="00CA707F" w:rsidRPr="00CA707F" w:rsidRDefault="00CA707F" w:rsidP="00CA70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CA707F" w:rsidRPr="00CA707F" w:rsidRDefault="00CA707F" w:rsidP="00CA70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CA707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1. Место и дата захоронения ____________________________________</w:t>
      </w:r>
    </w:p>
    <w:p w:rsidR="00CA707F" w:rsidRPr="00CA707F" w:rsidRDefault="00CA707F" w:rsidP="00CA70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CA707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_________________________________________________________________</w:t>
      </w:r>
    </w:p>
    <w:p w:rsidR="00CA707F" w:rsidRPr="00CA707F" w:rsidRDefault="00CA707F" w:rsidP="00CA70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CA707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2. Тип захоронения ____________________________________________</w:t>
      </w:r>
    </w:p>
    <w:p w:rsidR="00CA707F" w:rsidRPr="00CA707F" w:rsidRDefault="00CA707F" w:rsidP="00CA70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CA707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_________________________________________________________________</w:t>
      </w:r>
    </w:p>
    <w:p w:rsidR="00CA707F" w:rsidRPr="00CA707F" w:rsidRDefault="00CA707F" w:rsidP="00CA70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CA707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3. Размеры захоронения __________________________________________</w:t>
      </w:r>
    </w:p>
    <w:p w:rsidR="00CA707F" w:rsidRPr="00CA707F" w:rsidRDefault="00CA707F" w:rsidP="00CA70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CA707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4. Краткое описание памятника (надгробия) на </w:t>
      </w:r>
      <w:proofErr w:type="gramStart"/>
      <w:r w:rsidRPr="00CA707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захоронении</w:t>
      </w:r>
      <w:proofErr w:type="gramEnd"/>
      <w:r w:rsidRPr="00CA707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______</w:t>
      </w:r>
      <w:r w:rsidR="0080164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_____</w:t>
      </w:r>
    </w:p>
    <w:p w:rsidR="00CA707F" w:rsidRPr="00CA707F" w:rsidRDefault="00CA707F" w:rsidP="00CA70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CA707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____________________________________</w:t>
      </w:r>
      <w:r w:rsidR="0080164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______________________________</w:t>
      </w:r>
    </w:p>
    <w:p w:rsidR="00CA707F" w:rsidRPr="00CA707F" w:rsidRDefault="00CA707F" w:rsidP="00CA70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CA707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5. Количество </w:t>
      </w:r>
      <w:proofErr w:type="gramStart"/>
      <w:r w:rsidRPr="00CA707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захороненных</w:t>
      </w:r>
      <w:proofErr w:type="gramEnd"/>
      <w:r w:rsidRPr="00CA707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708"/>
        <w:gridCol w:w="709"/>
        <w:gridCol w:w="992"/>
        <w:gridCol w:w="993"/>
        <w:gridCol w:w="850"/>
        <w:gridCol w:w="1134"/>
        <w:gridCol w:w="992"/>
        <w:gridCol w:w="1843"/>
      </w:tblGrid>
      <w:tr w:rsidR="00CA707F" w:rsidRPr="00864869" w:rsidTr="0086486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CA707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CA707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В том числе по категориям: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CA707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Из 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CA707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Примечание</w:t>
            </w:r>
          </w:p>
        </w:tc>
      </w:tr>
      <w:tr w:rsidR="00864869" w:rsidRPr="00864869" w:rsidTr="0086486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CA707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Военнослужащих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CA707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Участников сопротивления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CA707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Жертв войны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CA707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известных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CA707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неизвестных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864869" w:rsidRPr="00864869" w:rsidTr="0086486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CA707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известных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CA707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неизвестных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CA707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CA707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неизвестных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CA707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известных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CA707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неизвестных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864869" w:rsidRPr="00864869" w:rsidTr="0086486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69" w:rsidRPr="00CA707F" w:rsidRDefault="00864869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</w:tc>
      </w:tr>
    </w:tbl>
    <w:p w:rsidR="00CA707F" w:rsidRPr="00CA707F" w:rsidRDefault="00CA707F" w:rsidP="00CA70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CA707F" w:rsidRPr="00CA707F" w:rsidRDefault="00CA707F" w:rsidP="00CA70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CA707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6. Персональные сведения о </w:t>
      </w:r>
      <w:proofErr w:type="gramStart"/>
      <w:r w:rsidRPr="00CA707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захороненных</w:t>
      </w:r>
      <w:proofErr w:type="gramEnd"/>
      <w:r w:rsidRPr="00CA707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:</w:t>
      </w:r>
    </w:p>
    <w:tbl>
      <w:tblPr>
        <w:tblW w:w="98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1142"/>
        <w:gridCol w:w="1272"/>
        <w:gridCol w:w="1346"/>
        <w:gridCol w:w="1488"/>
        <w:gridCol w:w="1644"/>
        <w:gridCol w:w="1977"/>
      </w:tblGrid>
      <w:tr w:rsidR="00CA707F" w:rsidRPr="00CA707F" w:rsidTr="00864869"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7F" w:rsidRPr="00CA707F" w:rsidRDefault="00864869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864869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№</w:t>
            </w:r>
          </w:p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proofErr w:type="gramStart"/>
            <w:r w:rsidRPr="00CA707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п</w:t>
            </w:r>
            <w:proofErr w:type="gramEnd"/>
            <w:r w:rsidRPr="00CA707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CA707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Воинское звание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CA707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CA707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Год рождения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CA707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Дата гибели или смерти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CA707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Место захоронения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CA707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 xml:space="preserve">Откуда </w:t>
            </w:r>
            <w:proofErr w:type="gramStart"/>
            <w:r w:rsidRPr="00CA707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перезахоронен</w:t>
            </w:r>
            <w:proofErr w:type="gramEnd"/>
            <w:r w:rsidRPr="00CA707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, дата</w:t>
            </w:r>
          </w:p>
        </w:tc>
      </w:tr>
      <w:tr w:rsidR="00CA707F" w:rsidRPr="00CA707F" w:rsidTr="00864869"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CA707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 </w:t>
            </w:r>
          </w:p>
          <w:p w:rsidR="00864869" w:rsidRPr="00CA707F" w:rsidRDefault="00864869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CA707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CA707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CA707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CA707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CA707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07F" w:rsidRPr="00CA707F" w:rsidRDefault="00CA707F" w:rsidP="00CA7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CA707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</w:tr>
    </w:tbl>
    <w:p w:rsidR="00CA707F" w:rsidRPr="00CA707F" w:rsidRDefault="00CA707F" w:rsidP="00CA70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CA707F" w:rsidRPr="00CA707F" w:rsidRDefault="00CA707F" w:rsidP="00CA70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CA707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7. Кто осуществляет уход за воинским захоронением ____________________</w:t>
      </w:r>
    </w:p>
    <w:p w:rsidR="00CA707F" w:rsidRPr="00CA707F" w:rsidRDefault="00CA707F" w:rsidP="00CA70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CA707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_________________________________________________________________</w:t>
      </w:r>
    </w:p>
    <w:p w:rsidR="00CA707F" w:rsidRPr="00CA707F" w:rsidRDefault="00CA707F" w:rsidP="00CA70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CA707F" w:rsidRPr="00CA707F" w:rsidRDefault="00CA707F" w:rsidP="00864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CA707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8. Фотоснимок воинского захоронения</w:t>
      </w:r>
    </w:p>
    <w:p w:rsidR="00CA707F" w:rsidRPr="00CA707F" w:rsidRDefault="00CA707F" w:rsidP="00864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CA707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9. Схема расположения воинского захоронения</w:t>
      </w:r>
    </w:p>
    <w:p w:rsidR="00864869" w:rsidRDefault="00CA707F" w:rsidP="00CA70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CA707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10. Подписи, заверенные печатью, представителей:</w:t>
      </w:r>
      <w:r w:rsidR="0086486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</w:p>
    <w:p w:rsidR="00CA707F" w:rsidRPr="00CA707F" w:rsidRDefault="00CA707F" w:rsidP="00CA70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CA707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органа местного управления: Министерства обороны РФ</w:t>
      </w:r>
    </w:p>
    <w:p w:rsidR="00864869" w:rsidRDefault="00864869" w:rsidP="008648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69" w:rsidRPr="00864869" w:rsidRDefault="00864869" w:rsidP="008648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69" w:rsidRPr="00864869" w:rsidRDefault="00864869" w:rsidP="008648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Запорожского сельского поселения </w:t>
      </w:r>
    </w:p>
    <w:p w:rsidR="00864869" w:rsidRPr="00864869" w:rsidRDefault="00864869" w:rsidP="00864869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6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района                                                                      Н.Г.  Колодина</w:t>
      </w:r>
    </w:p>
    <w:p w:rsidR="00CA707F" w:rsidRPr="00CA707F" w:rsidRDefault="00CA707F" w:rsidP="00CA70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864869" w:rsidRPr="00864869" w:rsidRDefault="00864869" w:rsidP="00864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86486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_____________________________ ___________________________</w:t>
      </w:r>
    </w:p>
    <w:p w:rsidR="00864869" w:rsidRPr="00864869" w:rsidRDefault="00864869" w:rsidP="00864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86486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М.П. </w:t>
      </w:r>
      <w:bookmarkStart w:id="1" w:name="_GoBack"/>
      <w:bookmarkEnd w:id="1"/>
    </w:p>
    <w:p w:rsidR="00864869" w:rsidRPr="00864869" w:rsidRDefault="00864869" w:rsidP="008648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864869" w:rsidRPr="00864869" w:rsidRDefault="00864869" w:rsidP="00864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86486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"__" ________________ 20__ г. "__" ______________ 20___ г.</w:t>
      </w:r>
    </w:p>
    <w:p w:rsidR="00864869" w:rsidRPr="00864869" w:rsidRDefault="00864869" w:rsidP="008648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864869" w:rsidRPr="00864869" w:rsidRDefault="00864869" w:rsidP="00864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86486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11. Дополнительная информация о захоронении: _______________________</w:t>
      </w:r>
    </w:p>
    <w:p w:rsidR="00864869" w:rsidRPr="00864869" w:rsidRDefault="00864869" w:rsidP="00864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86486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_________________________________________________________________</w:t>
      </w:r>
    </w:p>
    <w:p w:rsidR="00864869" w:rsidRPr="00864869" w:rsidRDefault="00864869" w:rsidP="008648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864869" w:rsidRPr="00864869" w:rsidRDefault="00864869" w:rsidP="008648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69" w:rsidRPr="00864869" w:rsidRDefault="00864869" w:rsidP="008648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Запорожского сельского поселения </w:t>
      </w:r>
    </w:p>
    <w:p w:rsidR="00864869" w:rsidRPr="00864869" w:rsidRDefault="00864869" w:rsidP="00864869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6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района                                                                      Н.Г.  Колодина</w:t>
      </w:r>
    </w:p>
    <w:p w:rsidR="00CA707F" w:rsidRDefault="00CA707F" w:rsidP="00CA707F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864869" w:rsidRDefault="00864869" w:rsidP="00CA707F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864869" w:rsidRDefault="00864869" w:rsidP="00CA707F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864869" w:rsidRDefault="00864869" w:rsidP="00CA707F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864869" w:rsidRDefault="00864869" w:rsidP="00CA707F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864869" w:rsidRDefault="00864869" w:rsidP="00CA707F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864869" w:rsidRDefault="00864869" w:rsidP="00CA707F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864869" w:rsidRDefault="00864869" w:rsidP="00CA707F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864869" w:rsidRDefault="00864869" w:rsidP="00CA707F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864869" w:rsidRDefault="00864869" w:rsidP="00CA707F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864869" w:rsidRDefault="00864869" w:rsidP="00CA707F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864869" w:rsidRDefault="00864869" w:rsidP="00CA707F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864869" w:rsidRDefault="00864869" w:rsidP="00CA707F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864869" w:rsidRDefault="00864869" w:rsidP="00CA707F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864869" w:rsidRDefault="00864869" w:rsidP="00CA707F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864869" w:rsidRDefault="00864869" w:rsidP="00CA707F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864869" w:rsidRDefault="00864869" w:rsidP="00CA707F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864869" w:rsidRDefault="00864869" w:rsidP="00CA707F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80164B" w:rsidRDefault="0080164B" w:rsidP="00CA707F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80164B" w:rsidRDefault="0080164B" w:rsidP="00CA707F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864869" w:rsidRDefault="00864869" w:rsidP="00CA707F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864869" w:rsidRPr="00CA707F" w:rsidRDefault="0080164B" w:rsidP="0080164B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             </w:t>
      </w:r>
      <w:r w:rsidR="00864869" w:rsidRPr="00CA70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№</w:t>
      </w:r>
      <w:r w:rsidR="008648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</w:t>
      </w:r>
    </w:p>
    <w:p w:rsidR="00864869" w:rsidRPr="00CA707F" w:rsidRDefault="00864869" w:rsidP="00864869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70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Положению об обеспечении</w:t>
      </w:r>
    </w:p>
    <w:p w:rsidR="00864869" w:rsidRDefault="00864869" w:rsidP="00864869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707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сохранности, содержания и благоустройства</w:t>
      </w:r>
    </w:p>
    <w:p w:rsidR="00864869" w:rsidRPr="00CA707F" w:rsidRDefault="00864869" w:rsidP="00864869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70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воинских захоронений, мемориальных</w:t>
      </w:r>
    </w:p>
    <w:p w:rsidR="00864869" w:rsidRPr="00CA707F" w:rsidRDefault="00864869" w:rsidP="00864869">
      <w:pPr>
        <w:widowControl w:val="0"/>
        <w:tabs>
          <w:tab w:val="center" w:pos="4957"/>
          <w:tab w:val="left" w:pos="6885"/>
        </w:tabs>
        <w:autoSpaceDE w:val="0"/>
        <w:autoSpaceDN w:val="0"/>
        <w:adjustRightInd w:val="0"/>
        <w:spacing w:after="0" w:line="240" w:lineRule="auto"/>
        <w:ind w:firstLine="382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A707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сооружений и объектов,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A707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увековечивших</w:t>
      </w:r>
    </w:p>
    <w:p w:rsidR="00864869" w:rsidRPr="00CA707F" w:rsidRDefault="00864869" w:rsidP="00864869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70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память погибших при защите Отечества,</w:t>
      </w:r>
    </w:p>
    <w:p w:rsidR="00864869" w:rsidRPr="00CA707F" w:rsidRDefault="00864869" w:rsidP="00864869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CA707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расположенных</w:t>
      </w:r>
      <w:proofErr w:type="gramEnd"/>
      <w:r w:rsidRPr="00CA70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территории</w:t>
      </w:r>
    </w:p>
    <w:p w:rsidR="00864869" w:rsidRPr="00CA707F" w:rsidRDefault="00864869" w:rsidP="00864869">
      <w:pPr>
        <w:pStyle w:val="a8"/>
        <w:ind w:firstLine="4678"/>
        <w:rPr>
          <w:rFonts w:ascii="Times New Roman" w:hAnsi="Times New Roman" w:cs="Times New Roman"/>
          <w:sz w:val="28"/>
          <w:szCs w:val="28"/>
        </w:rPr>
      </w:pPr>
      <w:r w:rsidRPr="00CA707F">
        <w:rPr>
          <w:rFonts w:ascii="Times New Roman" w:hAnsi="Times New Roman" w:cs="Times New Roman"/>
          <w:sz w:val="28"/>
          <w:szCs w:val="28"/>
        </w:rPr>
        <w:t xml:space="preserve">Запорожского сельского поселения </w:t>
      </w:r>
    </w:p>
    <w:p w:rsidR="00864869" w:rsidRPr="00CA707F" w:rsidRDefault="00864869" w:rsidP="00864869">
      <w:pPr>
        <w:pStyle w:val="a8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07F">
        <w:rPr>
          <w:rFonts w:ascii="Times New Roman" w:hAnsi="Times New Roman" w:cs="Times New Roman"/>
          <w:sz w:val="28"/>
          <w:szCs w:val="28"/>
        </w:rPr>
        <w:t>Темрюкского района</w:t>
      </w:r>
      <w:r w:rsidRPr="00CA7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164B" w:rsidRPr="00E16790" w:rsidRDefault="0080164B" w:rsidP="00801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864869" w:rsidRPr="00CA7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80164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30.12.2020</w:t>
      </w:r>
      <w:r w:rsidRPr="00801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64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№ 204</w:t>
      </w:r>
    </w:p>
    <w:p w:rsidR="00864869" w:rsidRPr="00CA707F" w:rsidRDefault="00864869" w:rsidP="00864869">
      <w:pPr>
        <w:pStyle w:val="a8"/>
        <w:ind w:firstLine="5387"/>
        <w:rPr>
          <w:rFonts w:ascii="Times New Roman" w:hAnsi="Times New Roman" w:cs="Times New Roman"/>
          <w:b/>
          <w:sz w:val="28"/>
          <w:szCs w:val="28"/>
        </w:rPr>
      </w:pPr>
    </w:p>
    <w:p w:rsidR="00864869" w:rsidRDefault="00864869" w:rsidP="00864869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4869" w:rsidRPr="00864869" w:rsidRDefault="00864869" w:rsidP="00864869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64869">
        <w:rPr>
          <w:rFonts w:ascii="Times New Roman" w:hAnsi="Times New Roman" w:cs="Times New Roman"/>
          <w:b/>
          <w:sz w:val="28"/>
          <w:szCs w:val="28"/>
          <w:lang w:eastAsia="ru-RU"/>
        </w:rPr>
        <w:t>Реестр</w:t>
      </w:r>
    </w:p>
    <w:p w:rsidR="00864869" w:rsidRPr="00864869" w:rsidRDefault="00864869" w:rsidP="0086486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86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воинских захоронений, мемориальных сооружений и объектов, увековечивающих память погибших при защите Отечества или его интересов, расположенных на </w:t>
      </w:r>
      <w:r w:rsidRPr="00864869">
        <w:rPr>
          <w:rFonts w:ascii="Times New Roman" w:hAnsi="Times New Roman" w:cs="Times New Roman"/>
          <w:b/>
          <w:sz w:val="28"/>
          <w:szCs w:val="28"/>
        </w:rPr>
        <w:t>Запорожского сельского поселения</w:t>
      </w:r>
    </w:p>
    <w:p w:rsidR="00864869" w:rsidRDefault="00864869" w:rsidP="0086486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869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864869" w:rsidRPr="00864869" w:rsidRDefault="00864869" w:rsidP="00864869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0"/>
        <w:gridCol w:w="3916"/>
        <w:gridCol w:w="2464"/>
        <w:gridCol w:w="2464"/>
      </w:tblGrid>
      <w:tr w:rsidR="00864869" w:rsidRPr="00864869" w:rsidTr="00E812DD">
        <w:tc>
          <w:tcPr>
            <w:tcW w:w="1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69" w:rsidRPr="00864869" w:rsidRDefault="0080164B" w:rsidP="0086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№</w:t>
            </w:r>
            <w:r w:rsidR="00864869" w:rsidRPr="0086486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64869" w:rsidRPr="0086486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gramEnd"/>
            <w:r w:rsidR="00864869" w:rsidRPr="0086486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69" w:rsidRPr="00864869" w:rsidRDefault="00864869" w:rsidP="0086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6486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Полное наименование воинского захоронения, мемориального объекта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69" w:rsidRPr="00864869" w:rsidRDefault="00864869" w:rsidP="0086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6486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Описание воинского захоронения, мемориального объекта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4869" w:rsidRPr="00864869" w:rsidRDefault="00864869" w:rsidP="0086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86486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Место расположение</w:t>
            </w:r>
            <w:proofErr w:type="gramEnd"/>
            <w:r w:rsidRPr="0086486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воинского захоронения, мемориального объекта</w:t>
            </w:r>
          </w:p>
        </w:tc>
      </w:tr>
      <w:tr w:rsidR="00864869" w:rsidRPr="00864869" w:rsidTr="00E812DD">
        <w:tc>
          <w:tcPr>
            <w:tcW w:w="1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69" w:rsidRDefault="00864869" w:rsidP="0086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864869" w:rsidRPr="00864869" w:rsidRDefault="00864869" w:rsidP="0086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69" w:rsidRPr="00864869" w:rsidRDefault="00864869" w:rsidP="0086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69" w:rsidRPr="00864869" w:rsidRDefault="00864869" w:rsidP="0086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4869" w:rsidRPr="00864869" w:rsidRDefault="00864869" w:rsidP="0086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864869" w:rsidRPr="00864869" w:rsidRDefault="00864869" w:rsidP="00CA707F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sectPr w:rsidR="00864869" w:rsidRPr="00864869" w:rsidSect="00864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93E" w:rsidRDefault="00F1193E">
      <w:pPr>
        <w:spacing w:after="0" w:line="240" w:lineRule="auto"/>
      </w:pPr>
      <w:r>
        <w:separator/>
      </w:r>
    </w:p>
  </w:endnote>
  <w:endnote w:type="continuationSeparator" w:id="0">
    <w:p w:rsidR="00F1193E" w:rsidRDefault="00F11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93E" w:rsidRDefault="00F1193E">
      <w:pPr>
        <w:spacing w:after="0" w:line="240" w:lineRule="auto"/>
      </w:pPr>
      <w:r>
        <w:separator/>
      </w:r>
    </w:p>
  </w:footnote>
  <w:footnote w:type="continuationSeparator" w:id="0">
    <w:p w:rsidR="00F1193E" w:rsidRDefault="00F11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525" w:rsidRDefault="00B37744" w:rsidP="007C0B6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86</w:t>
    </w:r>
    <w:r>
      <w:rPr>
        <w:rStyle w:val="a7"/>
      </w:rPr>
      <w:fldChar w:fldCharType="end"/>
    </w:r>
  </w:p>
  <w:p w:rsidR="00697525" w:rsidRDefault="00F1193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1ACC"/>
    <w:multiLevelType w:val="multilevel"/>
    <w:tmpl w:val="91807D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A6E"/>
    <w:rsid w:val="00014E5B"/>
    <w:rsid w:val="000154DA"/>
    <w:rsid w:val="000A2429"/>
    <w:rsid w:val="002B6623"/>
    <w:rsid w:val="00327477"/>
    <w:rsid w:val="003E64E8"/>
    <w:rsid w:val="00467D57"/>
    <w:rsid w:val="005514B1"/>
    <w:rsid w:val="00700DBD"/>
    <w:rsid w:val="00715C0F"/>
    <w:rsid w:val="0078400B"/>
    <w:rsid w:val="0080164B"/>
    <w:rsid w:val="00817848"/>
    <w:rsid w:val="00864869"/>
    <w:rsid w:val="0089168B"/>
    <w:rsid w:val="00A26639"/>
    <w:rsid w:val="00AF1A91"/>
    <w:rsid w:val="00B37744"/>
    <w:rsid w:val="00BC5AEA"/>
    <w:rsid w:val="00C0275E"/>
    <w:rsid w:val="00CA707F"/>
    <w:rsid w:val="00CF476A"/>
    <w:rsid w:val="00D51A6E"/>
    <w:rsid w:val="00E16790"/>
    <w:rsid w:val="00F00972"/>
    <w:rsid w:val="00F1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E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14E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014E5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014E5B"/>
  </w:style>
  <w:style w:type="paragraph" w:styleId="a8">
    <w:name w:val="No Spacing"/>
    <w:uiPriority w:val="1"/>
    <w:qFormat/>
    <w:rsid w:val="00817848"/>
    <w:pPr>
      <w:spacing w:after="0" w:line="240" w:lineRule="auto"/>
    </w:pPr>
  </w:style>
  <w:style w:type="paragraph" w:customStyle="1" w:styleId="a9">
    <w:name w:val="Знак Знак Знак Знак Знак Знак Знак Знак Знак Знак"/>
    <w:basedOn w:val="a"/>
    <w:rsid w:val="0081784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E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14E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014E5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014E5B"/>
  </w:style>
  <w:style w:type="paragraph" w:styleId="a8">
    <w:name w:val="No Spacing"/>
    <w:uiPriority w:val="1"/>
    <w:qFormat/>
    <w:rsid w:val="00817848"/>
    <w:pPr>
      <w:spacing w:after="0" w:line="240" w:lineRule="auto"/>
    </w:pPr>
  </w:style>
  <w:style w:type="paragraph" w:customStyle="1" w:styleId="a9">
    <w:name w:val="Знак Знак Знак Знак Знак Знак Знак Знак Знак Знак"/>
    <w:basedOn w:val="a"/>
    <w:rsid w:val="0081784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unicipal.garant.ru/document/redirect/1583840/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unicipal.garant.ru/document/redirect/71129192/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unicipal.garant.ru/document/redirect/23940666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unicipal.garant.ru/document/redirect/23940666/0" TargetMode="External"/><Relationship Id="rId10" Type="http://schemas.openxmlformats.org/officeDocument/2006/relationships/hyperlink" Target="http://municipal.garant.ru/document/redirect/105870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/redirect/1583840/0" TargetMode="External"/><Relationship Id="rId14" Type="http://schemas.openxmlformats.org/officeDocument/2006/relationships/hyperlink" Target="http://municipal.garant.ru/document/redirect/10587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2267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2021-09-14T10:48:00Z</dcterms:created>
  <dcterms:modified xsi:type="dcterms:W3CDTF">2021-09-15T10:14:00Z</dcterms:modified>
</cp:coreProperties>
</file>