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602"/>
        <w:tblW w:w="0" w:type="auto"/>
        <w:tblLook w:val="04A0" w:firstRow="1" w:lastRow="0" w:firstColumn="1" w:lastColumn="0" w:noHBand="0" w:noVBand="1"/>
      </w:tblPr>
      <w:tblGrid>
        <w:gridCol w:w="9747"/>
      </w:tblGrid>
      <w:tr w:rsidR="004347E7" w:rsidRPr="00466B38" w:rsidTr="00975D4A">
        <w:trPr>
          <w:trHeight w:val="3828"/>
        </w:trPr>
        <w:tc>
          <w:tcPr>
            <w:tcW w:w="9747" w:type="dxa"/>
          </w:tcPr>
          <w:p w:rsidR="004347E7" w:rsidRPr="00466B38" w:rsidRDefault="004347E7" w:rsidP="00975D4A">
            <w:pPr>
              <w:tabs>
                <w:tab w:val="left" w:pos="3960"/>
                <w:tab w:val="left" w:pos="4500"/>
                <w:tab w:val="center" w:pos="4714"/>
                <w:tab w:val="left" w:pos="7050"/>
                <w:tab w:val="left" w:pos="8460"/>
                <w:tab w:val="left" w:pos="8640"/>
              </w:tabs>
              <w:jc w:val="center"/>
              <w:rPr>
                <w:noProof/>
                <w:sz w:val="20"/>
                <w:szCs w:val="20"/>
              </w:rPr>
            </w:pPr>
          </w:p>
          <w:p w:rsidR="004347E7" w:rsidRPr="00466B38" w:rsidRDefault="004347E7" w:rsidP="00975D4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  <w:p w:rsidR="004347E7" w:rsidRPr="00466B38" w:rsidRDefault="00D336EE" w:rsidP="00975D4A">
            <w:pPr>
              <w:tabs>
                <w:tab w:val="left" w:pos="3960"/>
                <w:tab w:val="left" w:pos="4500"/>
                <w:tab w:val="center" w:pos="4714"/>
                <w:tab w:val="left" w:pos="7050"/>
                <w:tab w:val="left" w:pos="8460"/>
                <w:tab w:val="left" w:pos="8640"/>
              </w:tabs>
              <w:jc w:val="center"/>
              <w:rPr>
                <w:sz w:val="24"/>
                <w:szCs w:val="20"/>
              </w:rPr>
            </w:pPr>
            <w:r>
              <w:rPr>
                <w:noProof/>
                <w:sz w:val="24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герб" style="width:57pt;height:67.5pt;visibility:visible;mso-wrap-style:square">
                  <v:imagedata r:id="rId9" o:title="герб"/>
                </v:shape>
              </w:pict>
            </w:r>
          </w:p>
          <w:p w:rsidR="004347E7" w:rsidRPr="00466B38" w:rsidRDefault="004347E7" w:rsidP="00975D4A">
            <w:pPr>
              <w:tabs>
                <w:tab w:val="left" w:pos="3960"/>
                <w:tab w:val="left" w:pos="4500"/>
                <w:tab w:val="left" w:pos="8460"/>
                <w:tab w:val="left" w:pos="8640"/>
              </w:tabs>
              <w:jc w:val="center"/>
              <w:rPr>
                <w:sz w:val="20"/>
                <w:szCs w:val="20"/>
              </w:rPr>
            </w:pPr>
          </w:p>
          <w:p w:rsidR="004347E7" w:rsidRPr="00466B38" w:rsidRDefault="004347E7" w:rsidP="00975D4A">
            <w:pPr>
              <w:jc w:val="center"/>
              <w:rPr>
                <w:b/>
                <w:bCs/>
                <w:szCs w:val="28"/>
              </w:rPr>
            </w:pPr>
            <w:r w:rsidRPr="00466B38">
              <w:rPr>
                <w:b/>
                <w:bCs/>
                <w:szCs w:val="28"/>
              </w:rPr>
              <w:t>АДМИНИСТРАЦИЯ  ЗАПОРОЖСКОГО СЕЛЬСКОГО ПОСЕЛЕНИЯ</w:t>
            </w:r>
          </w:p>
          <w:p w:rsidR="004347E7" w:rsidRPr="00466B38" w:rsidRDefault="004347E7" w:rsidP="00975D4A">
            <w:pPr>
              <w:tabs>
                <w:tab w:val="left" w:pos="2880"/>
              </w:tabs>
              <w:jc w:val="center"/>
              <w:rPr>
                <w:b/>
                <w:bCs/>
                <w:szCs w:val="28"/>
              </w:rPr>
            </w:pPr>
            <w:r w:rsidRPr="00466B38">
              <w:rPr>
                <w:b/>
                <w:bCs/>
                <w:szCs w:val="28"/>
              </w:rPr>
              <w:t>ТЕМРЮКСКОГО РАЙОНА</w:t>
            </w:r>
          </w:p>
          <w:p w:rsidR="004347E7" w:rsidRPr="00466B38" w:rsidRDefault="004347E7" w:rsidP="00975D4A">
            <w:pPr>
              <w:keepNext/>
              <w:keepLines/>
              <w:tabs>
                <w:tab w:val="left" w:pos="3240"/>
                <w:tab w:val="left" w:pos="3420"/>
                <w:tab w:val="left" w:pos="4500"/>
                <w:tab w:val="left" w:pos="4680"/>
                <w:tab w:val="left" w:pos="5940"/>
                <w:tab w:val="left" w:pos="6120"/>
                <w:tab w:val="left" w:pos="6300"/>
              </w:tabs>
              <w:spacing w:before="200"/>
              <w:jc w:val="center"/>
              <w:outlineLvl w:val="1"/>
              <w:rPr>
                <w:b/>
                <w:bCs/>
                <w:sz w:val="32"/>
                <w:szCs w:val="32"/>
              </w:rPr>
            </w:pPr>
            <w:bookmarkStart w:id="0" w:name="_Toc257877480"/>
            <w:r w:rsidRPr="00466B38">
              <w:rPr>
                <w:b/>
                <w:bCs/>
                <w:sz w:val="32"/>
                <w:szCs w:val="32"/>
              </w:rPr>
              <w:t>ПОСТАНОВЛЕНИЕ</w:t>
            </w:r>
            <w:bookmarkEnd w:id="0"/>
          </w:p>
          <w:p w:rsidR="004347E7" w:rsidRPr="00466B38" w:rsidRDefault="004347E7" w:rsidP="00975D4A">
            <w:pPr>
              <w:rPr>
                <w:sz w:val="24"/>
                <w:szCs w:val="20"/>
              </w:rPr>
            </w:pPr>
          </w:p>
          <w:p w:rsidR="004347E7" w:rsidRPr="005A1F6A" w:rsidRDefault="004347E7" w:rsidP="00975D4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FF0000"/>
                <w:szCs w:val="28"/>
              </w:rPr>
            </w:pPr>
            <w:r w:rsidRPr="00482FC8">
              <w:rPr>
                <w:bCs/>
                <w:szCs w:val="28"/>
              </w:rPr>
              <w:t xml:space="preserve">от </w:t>
            </w:r>
            <w:r w:rsidR="005A1F6A">
              <w:rPr>
                <w:bCs/>
                <w:i/>
                <w:szCs w:val="28"/>
                <w:u w:val="single"/>
              </w:rPr>
              <w:t>14.03.2023</w:t>
            </w:r>
            <w:r w:rsidR="00206A0F" w:rsidRPr="00206A0F">
              <w:rPr>
                <w:bCs/>
                <w:szCs w:val="28"/>
              </w:rPr>
              <w:t xml:space="preserve">                                                                           </w:t>
            </w:r>
            <w:r w:rsidRPr="00482FC8">
              <w:rPr>
                <w:bCs/>
                <w:szCs w:val="28"/>
              </w:rPr>
              <w:t>№</w:t>
            </w:r>
            <w:r w:rsidR="00206A0F">
              <w:rPr>
                <w:bCs/>
                <w:szCs w:val="28"/>
              </w:rPr>
              <w:t xml:space="preserve"> </w:t>
            </w:r>
            <w:r w:rsidR="00B54740">
              <w:rPr>
                <w:bCs/>
                <w:szCs w:val="28"/>
              </w:rPr>
              <w:t>41</w:t>
            </w:r>
          </w:p>
          <w:p w:rsidR="004347E7" w:rsidRPr="00466B38" w:rsidRDefault="004347E7" w:rsidP="00975D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  <w:szCs w:val="28"/>
              </w:rPr>
            </w:pPr>
            <w:r w:rsidRPr="00466B38">
              <w:rPr>
                <w:sz w:val="24"/>
                <w:szCs w:val="20"/>
              </w:rPr>
              <w:t>ст-ца Запорожская</w:t>
            </w:r>
          </w:p>
        </w:tc>
      </w:tr>
    </w:tbl>
    <w:p w:rsidR="00C06FD2" w:rsidRDefault="00C06FD2" w:rsidP="001E5DE9">
      <w:pPr>
        <w:rPr>
          <w:szCs w:val="28"/>
        </w:rPr>
      </w:pPr>
    </w:p>
    <w:p w:rsidR="004347E7" w:rsidRPr="00D42BE4" w:rsidRDefault="004347E7" w:rsidP="001E5DE9">
      <w:pPr>
        <w:rPr>
          <w:szCs w:val="28"/>
        </w:rPr>
      </w:pPr>
    </w:p>
    <w:p w:rsidR="00206A0F" w:rsidRDefault="00A20449" w:rsidP="00377688">
      <w:pPr>
        <w:jc w:val="center"/>
        <w:rPr>
          <w:b/>
          <w:szCs w:val="28"/>
        </w:rPr>
      </w:pPr>
      <w:r w:rsidRPr="000B228E">
        <w:rPr>
          <w:b/>
          <w:szCs w:val="28"/>
        </w:rPr>
        <w:t>О</w:t>
      </w:r>
      <w:r w:rsidR="00206A0F">
        <w:rPr>
          <w:b/>
          <w:szCs w:val="28"/>
        </w:rPr>
        <w:t xml:space="preserve">б </w:t>
      </w:r>
      <w:r w:rsidR="00377688">
        <w:rPr>
          <w:b/>
          <w:szCs w:val="28"/>
        </w:rPr>
        <w:t xml:space="preserve">отмене </w:t>
      </w:r>
      <w:r w:rsidR="0017169B" w:rsidRPr="00B23542">
        <w:rPr>
          <w:b/>
          <w:szCs w:val="28"/>
        </w:rPr>
        <w:t>нормативн</w:t>
      </w:r>
      <w:r w:rsidR="00377688">
        <w:rPr>
          <w:b/>
          <w:szCs w:val="28"/>
        </w:rPr>
        <w:t>ого правового</w:t>
      </w:r>
      <w:r w:rsidR="00327AA3">
        <w:rPr>
          <w:b/>
          <w:szCs w:val="28"/>
        </w:rPr>
        <w:t xml:space="preserve"> акт</w:t>
      </w:r>
      <w:r w:rsidR="00377688">
        <w:rPr>
          <w:b/>
          <w:szCs w:val="28"/>
        </w:rPr>
        <w:t>а</w:t>
      </w:r>
      <w:r w:rsidR="00327AA3">
        <w:rPr>
          <w:b/>
          <w:szCs w:val="28"/>
        </w:rPr>
        <w:t xml:space="preserve"> администрации</w:t>
      </w:r>
    </w:p>
    <w:p w:rsidR="00206A0F" w:rsidRDefault="00F738F9" w:rsidP="00377688">
      <w:pPr>
        <w:jc w:val="center"/>
        <w:rPr>
          <w:b/>
          <w:szCs w:val="28"/>
        </w:rPr>
      </w:pPr>
      <w:r>
        <w:rPr>
          <w:b/>
          <w:szCs w:val="28"/>
        </w:rPr>
        <w:t xml:space="preserve">Запорожского сельского поселения </w:t>
      </w:r>
    </w:p>
    <w:p w:rsidR="00547604" w:rsidRDefault="00F738F9" w:rsidP="00377688">
      <w:pPr>
        <w:jc w:val="center"/>
        <w:rPr>
          <w:b/>
          <w:szCs w:val="28"/>
        </w:rPr>
      </w:pPr>
      <w:r>
        <w:rPr>
          <w:b/>
          <w:szCs w:val="28"/>
        </w:rPr>
        <w:t>Темрюкского района</w:t>
      </w:r>
    </w:p>
    <w:p w:rsidR="00766F0F" w:rsidRDefault="00766F0F" w:rsidP="00ED135D">
      <w:pPr>
        <w:jc w:val="center"/>
        <w:rPr>
          <w:b/>
          <w:szCs w:val="28"/>
        </w:rPr>
      </w:pPr>
    </w:p>
    <w:p w:rsidR="007C67C6" w:rsidRDefault="007C67C6" w:rsidP="00ED135D">
      <w:pPr>
        <w:jc w:val="center"/>
        <w:rPr>
          <w:b/>
          <w:szCs w:val="28"/>
        </w:rPr>
      </w:pPr>
    </w:p>
    <w:p w:rsidR="00BC774E" w:rsidRPr="00327AA3" w:rsidRDefault="00C473D7" w:rsidP="00327AA3">
      <w:pPr>
        <w:ind w:firstLine="851"/>
        <w:jc w:val="both"/>
        <w:rPr>
          <w:b/>
          <w:szCs w:val="28"/>
        </w:rPr>
      </w:pPr>
      <w:proofErr w:type="gramStart"/>
      <w:r>
        <w:t>На основании</w:t>
      </w:r>
      <w:r w:rsidR="00327AA3" w:rsidRPr="00327AA3">
        <w:t xml:space="preserve">  Федерального  закона </w:t>
      </w:r>
      <w:r w:rsidR="005A1F6A">
        <w:rPr>
          <w:bCs/>
        </w:rPr>
        <w:t xml:space="preserve">от </w:t>
      </w:r>
      <w:r w:rsidR="00327AA3" w:rsidRPr="00327AA3">
        <w:rPr>
          <w:bCs/>
        </w:rPr>
        <w:t>06 октяб</w:t>
      </w:r>
      <w:r w:rsidR="005A1F6A">
        <w:rPr>
          <w:bCs/>
        </w:rPr>
        <w:t xml:space="preserve">ря 2003 года </w:t>
      </w:r>
      <w:r w:rsidR="00327AA3">
        <w:rPr>
          <w:bCs/>
        </w:rPr>
        <w:t>№</w:t>
      </w:r>
      <w:r w:rsidR="005A1F6A">
        <w:rPr>
          <w:bCs/>
        </w:rPr>
        <w:t xml:space="preserve">131-ФЗ </w:t>
      </w:r>
      <w:r w:rsidR="00327AA3" w:rsidRPr="00327AA3">
        <w:rPr>
          <w:bCs/>
        </w:rPr>
        <w:t>«Об общих принципах организации местного самоуправления в Российской Федерации»,</w:t>
      </w:r>
      <w:r w:rsidR="005A1F6A">
        <w:rPr>
          <w:bCs/>
        </w:rPr>
        <w:t xml:space="preserve"> </w:t>
      </w:r>
      <w:r w:rsidR="005A1F6A">
        <w:t>Устава</w:t>
      </w:r>
      <w:r w:rsidRPr="00C473D7">
        <w:rPr>
          <w:szCs w:val="28"/>
        </w:rPr>
        <w:t xml:space="preserve"> Запорожского сельского поселения Темрюкского района</w:t>
      </w:r>
      <w:r w:rsidR="00327AA3">
        <w:t xml:space="preserve">, </w:t>
      </w:r>
      <w:r w:rsidR="005A1F6A">
        <w:t>во исполнение ч.5 ст.2 Федерального закона от 20.07.2020 №239-ФЗ «О внесении изменений в Федеральный Закон «Об автомобильных дорогах и о дорожной деятельности в Российской Федерации и о внесении изменений  в отдельные законодательные акты</w:t>
      </w:r>
      <w:proofErr w:type="gramEnd"/>
      <w:r w:rsidR="005A1F6A">
        <w:t xml:space="preserve"> Российской Федерации»,  </w:t>
      </w:r>
      <w:proofErr w:type="gramStart"/>
      <w:r w:rsidR="00BC774E" w:rsidRPr="00327AA3">
        <w:t>п</w:t>
      </w:r>
      <w:proofErr w:type="gramEnd"/>
      <w:r w:rsidR="00BC774E" w:rsidRPr="00327AA3">
        <w:t xml:space="preserve"> о с т а н о в л я ю:</w:t>
      </w:r>
    </w:p>
    <w:p w:rsidR="00327AA3" w:rsidRPr="00377688" w:rsidRDefault="00766F0F" w:rsidP="002C0620">
      <w:pPr>
        <w:ind w:firstLine="851"/>
        <w:jc w:val="both"/>
        <w:rPr>
          <w:szCs w:val="28"/>
        </w:rPr>
      </w:pPr>
      <w:r>
        <w:t xml:space="preserve">1. </w:t>
      </w:r>
      <w:r w:rsidR="00377688" w:rsidRPr="00377688">
        <w:rPr>
          <w:szCs w:val="28"/>
        </w:rPr>
        <w:t>Отменить нормативн</w:t>
      </w:r>
      <w:r w:rsidR="00377688">
        <w:rPr>
          <w:szCs w:val="28"/>
        </w:rPr>
        <w:t>ый</w:t>
      </w:r>
      <w:r w:rsidR="00377688" w:rsidRPr="00377688">
        <w:rPr>
          <w:szCs w:val="28"/>
        </w:rPr>
        <w:t xml:space="preserve"> правово</w:t>
      </w:r>
      <w:r w:rsidR="00377688">
        <w:rPr>
          <w:szCs w:val="28"/>
        </w:rPr>
        <w:t>й</w:t>
      </w:r>
      <w:r w:rsidR="00377688" w:rsidRPr="00377688">
        <w:rPr>
          <w:szCs w:val="28"/>
        </w:rPr>
        <w:t xml:space="preserve"> акт администрации Запорожского сельского поселения Темрюкского района</w:t>
      </w:r>
      <w:r w:rsidR="00EF7CAF" w:rsidRPr="00377688">
        <w:rPr>
          <w:szCs w:val="28"/>
        </w:rPr>
        <w:t>:</w:t>
      </w:r>
    </w:p>
    <w:p w:rsidR="00EF7CAF" w:rsidRPr="00750F2C" w:rsidRDefault="001F4CE8" w:rsidP="00750F2C">
      <w:pPr>
        <w:ind w:firstLine="851"/>
        <w:jc w:val="both"/>
        <w:rPr>
          <w:szCs w:val="28"/>
        </w:rPr>
      </w:pPr>
      <w:r>
        <w:rPr>
          <w:szCs w:val="28"/>
        </w:rPr>
        <w:t>1.</w:t>
      </w:r>
      <w:r w:rsidR="00652ACA">
        <w:rPr>
          <w:szCs w:val="28"/>
        </w:rPr>
        <w:t>1</w:t>
      </w:r>
      <w:r w:rsidR="005A1F6A">
        <w:rPr>
          <w:szCs w:val="28"/>
        </w:rPr>
        <w:t xml:space="preserve">. постановление </w:t>
      </w:r>
      <w:r w:rsidR="00EF7CAF" w:rsidRPr="009513D1">
        <w:rPr>
          <w:szCs w:val="28"/>
        </w:rPr>
        <w:t xml:space="preserve">администрации Запорожского сельского поселения Темрюкского района от </w:t>
      </w:r>
      <w:r w:rsidR="005A1F6A">
        <w:rPr>
          <w:szCs w:val="28"/>
        </w:rPr>
        <w:t>20.05.2021</w:t>
      </w:r>
      <w:r w:rsidR="00EF7CAF" w:rsidRPr="009513D1">
        <w:rPr>
          <w:szCs w:val="28"/>
        </w:rPr>
        <w:t xml:space="preserve"> года № </w:t>
      </w:r>
      <w:r w:rsidR="005A1F6A">
        <w:rPr>
          <w:szCs w:val="28"/>
        </w:rPr>
        <w:t xml:space="preserve">68 </w:t>
      </w:r>
      <w:r w:rsidR="00EF7CAF" w:rsidRPr="00750F2C">
        <w:rPr>
          <w:szCs w:val="28"/>
        </w:rPr>
        <w:t>«</w:t>
      </w:r>
      <w:r w:rsidR="00750F2C" w:rsidRPr="00750F2C">
        <w:rPr>
          <w:szCs w:val="28"/>
        </w:rPr>
        <w:t>Об утверждении</w:t>
      </w:r>
      <w:r w:rsidR="005A1F6A">
        <w:rPr>
          <w:szCs w:val="28"/>
        </w:rPr>
        <w:t xml:space="preserve">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</w:t>
      </w:r>
      <w:r w:rsidR="00750F2C">
        <w:t>.</w:t>
      </w:r>
    </w:p>
    <w:p w:rsidR="00697525" w:rsidRPr="00766F0F" w:rsidRDefault="00766F0F" w:rsidP="001F4CE8">
      <w:pPr>
        <w:ind w:firstLine="851"/>
        <w:jc w:val="both"/>
        <w:rPr>
          <w:szCs w:val="28"/>
        </w:rPr>
      </w:pPr>
      <w:r>
        <w:rPr>
          <w:szCs w:val="28"/>
        </w:rPr>
        <w:t>2</w:t>
      </w:r>
      <w:r w:rsidR="00A877FE">
        <w:rPr>
          <w:szCs w:val="28"/>
        </w:rPr>
        <w:t xml:space="preserve">. </w:t>
      </w:r>
      <w:r w:rsidR="00CB40C5" w:rsidRPr="00D75E8A">
        <w:rPr>
          <w:szCs w:val="28"/>
        </w:rPr>
        <w:t>Общему отделу администрации Запорожского сельского поселения Темрюкского района (</w:t>
      </w:r>
      <w:r w:rsidR="001F4CE8">
        <w:rPr>
          <w:szCs w:val="28"/>
        </w:rPr>
        <w:t>Полтораченко</w:t>
      </w:r>
      <w:r w:rsidR="00CB40C5" w:rsidRPr="00D75E8A">
        <w:rPr>
          <w:szCs w:val="28"/>
        </w:rPr>
        <w:t xml:space="preserve">) официально опубликовать (разместить) на официальном сайте муниципального образования Темрюкский район </w:t>
      </w:r>
      <w:r w:rsidR="001649A2">
        <w:rPr>
          <w:szCs w:val="28"/>
        </w:rPr>
        <w:t>в</w:t>
      </w:r>
      <w:r w:rsidR="00CB40C5" w:rsidRPr="00D75E8A">
        <w:rPr>
          <w:szCs w:val="28"/>
        </w:rPr>
        <w:t xml:space="preserve"> информационно-телекоммуникационной сети «Интернет», а так же разместить на официальном сайте администрации Запорожского сельского поселения Темрюкского района.</w:t>
      </w:r>
    </w:p>
    <w:p w:rsidR="00D42BE4" w:rsidRPr="00697525" w:rsidRDefault="00766F0F" w:rsidP="002C0620">
      <w:pPr>
        <w:suppressAutoHyphens/>
        <w:ind w:firstLine="851"/>
        <w:jc w:val="both"/>
      </w:pPr>
      <w:r>
        <w:t>3</w:t>
      </w:r>
      <w:r w:rsidR="007C0B68" w:rsidRPr="00EE2551">
        <w:t xml:space="preserve">. </w:t>
      </w:r>
      <w:proofErr w:type="gramStart"/>
      <w:r w:rsidR="007C0B68" w:rsidRPr="00EE2551">
        <w:t>Контроль за</w:t>
      </w:r>
      <w:proofErr w:type="gramEnd"/>
      <w:r w:rsidR="007C0B68" w:rsidRPr="00EE2551">
        <w:t xml:space="preserve"> выполнением настоящего </w:t>
      </w:r>
      <w:r w:rsidR="005335AC">
        <w:t xml:space="preserve">постановления возложить на </w:t>
      </w:r>
      <w:r w:rsidR="00EF3C70">
        <w:t>заместителя главы</w:t>
      </w:r>
      <w:r w:rsidR="00CC515C">
        <w:t xml:space="preserve"> администрации </w:t>
      </w:r>
      <w:r w:rsidR="005335AC">
        <w:t>Запорожского сельского поселе</w:t>
      </w:r>
      <w:r w:rsidR="00C945FE">
        <w:t xml:space="preserve">ния Темрюкского района </w:t>
      </w:r>
      <w:r w:rsidR="00EF3C70">
        <w:t>Е.И.Ясинскую</w:t>
      </w:r>
      <w:r w:rsidR="00CC515C">
        <w:t>.</w:t>
      </w:r>
    </w:p>
    <w:p w:rsidR="001F4CE8" w:rsidRPr="001F4CE8" w:rsidRDefault="00D34C9C" w:rsidP="001F4CE8">
      <w:pPr>
        <w:pStyle w:val="ac"/>
        <w:widowControl w:val="0"/>
        <w:autoSpaceDE w:val="0"/>
        <w:autoSpaceDN w:val="0"/>
        <w:adjustRightInd w:val="0"/>
        <w:ind w:left="0" w:firstLine="851"/>
        <w:jc w:val="both"/>
        <w:rPr>
          <w:rFonts w:eastAsia="Calibri"/>
          <w:snapToGrid w:val="0"/>
          <w:szCs w:val="28"/>
          <w:lang w:eastAsia="en-US"/>
        </w:rPr>
      </w:pPr>
      <w:r>
        <w:t>4</w:t>
      </w:r>
      <w:r w:rsidR="007C0B68" w:rsidRPr="00EE2551">
        <w:t xml:space="preserve">. </w:t>
      </w:r>
      <w:r w:rsidR="001649A2" w:rsidRPr="001649A2">
        <w:rPr>
          <w:rFonts w:ascii="Times New Roman CYR" w:hAnsi="Times New Roman CYR" w:cs="Times New Roman CYR"/>
          <w:szCs w:val="28"/>
        </w:rPr>
        <w:t>Постановление вступает в силу после его официального опубликования</w:t>
      </w:r>
      <w:r w:rsidR="001F4CE8" w:rsidRPr="001F4CE8">
        <w:rPr>
          <w:rFonts w:eastAsia="Calibri"/>
          <w:szCs w:val="28"/>
          <w:lang w:eastAsia="en-US"/>
        </w:rPr>
        <w:t>.</w:t>
      </w:r>
    </w:p>
    <w:p w:rsidR="00CC515C" w:rsidRDefault="00CC515C" w:rsidP="001F4CE8">
      <w:pPr>
        <w:ind w:firstLine="851"/>
        <w:jc w:val="both"/>
        <w:rPr>
          <w:szCs w:val="28"/>
        </w:rPr>
      </w:pPr>
    </w:p>
    <w:p w:rsidR="001649A2" w:rsidRDefault="005A1F6A" w:rsidP="001649A2">
      <w:pPr>
        <w:tabs>
          <w:tab w:val="left" w:pos="567"/>
          <w:tab w:val="left" w:pos="709"/>
          <w:tab w:val="left" w:pos="1005"/>
        </w:tabs>
        <w:jc w:val="both"/>
        <w:rPr>
          <w:szCs w:val="28"/>
        </w:rPr>
      </w:pPr>
      <w:r>
        <w:rPr>
          <w:szCs w:val="28"/>
        </w:rPr>
        <w:t>Глава Запорожского сельского поселения</w:t>
      </w:r>
    </w:p>
    <w:p w:rsidR="00A00FEB" w:rsidRDefault="005A1F6A" w:rsidP="00D336EE">
      <w:pPr>
        <w:tabs>
          <w:tab w:val="left" w:pos="567"/>
          <w:tab w:val="left" w:pos="709"/>
          <w:tab w:val="left" w:pos="1005"/>
        </w:tabs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>Темрюкского района                                                                  Н.Г.Колодина</w:t>
      </w:r>
      <w:bookmarkStart w:id="1" w:name="_GoBack"/>
      <w:bookmarkEnd w:id="1"/>
    </w:p>
    <w:p w:rsidR="00206A0F" w:rsidRDefault="00206A0F" w:rsidP="00206A0F">
      <w:pPr>
        <w:rPr>
          <w:b/>
          <w:szCs w:val="28"/>
        </w:rPr>
      </w:pPr>
    </w:p>
    <w:sectPr w:rsidR="00206A0F" w:rsidSect="000C0F3C">
      <w:headerReference w:type="even" r:id="rId10"/>
      <w:pgSz w:w="11906" w:h="16838"/>
      <w:pgMar w:top="426" w:right="566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682" w:rsidRDefault="00ED2682">
      <w:r>
        <w:separator/>
      </w:r>
    </w:p>
  </w:endnote>
  <w:endnote w:type="continuationSeparator" w:id="0">
    <w:p w:rsidR="00ED2682" w:rsidRDefault="00ED2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682" w:rsidRDefault="00ED2682">
      <w:r>
        <w:separator/>
      </w:r>
    </w:p>
  </w:footnote>
  <w:footnote w:type="continuationSeparator" w:id="0">
    <w:p w:rsidR="00ED2682" w:rsidRDefault="00ED2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525" w:rsidRDefault="0087706E" w:rsidP="007C0B6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9752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97525">
      <w:rPr>
        <w:rStyle w:val="a7"/>
        <w:noProof/>
      </w:rPr>
      <w:t>86</w:t>
    </w:r>
    <w:r>
      <w:rPr>
        <w:rStyle w:val="a7"/>
      </w:rPr>
      <w:fldChar w:fldCharType="end"/>
    </w:r>
  </w:p>
  <w:p w:rsidR="00697525" w:rsidRDefault="0069752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4F5D"/>
    <w:multiLevelType w:val="hybridMultilevel"/>
    <w:tmpl w:val="C5107890"/>
    <w:lvl w:ilvl="0" w:tplc="BDE8F912">
      <w:start w:val="1"/>
      <w:numFmt w:val="decimal"/>
      <w:lvlText w:val="%1."/>
      <w:lvlJc w:val="left"/>
      <w:pPr>
        <w:ind w:left="2003" w:hanging="115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E5DE9"/>
    <w:rsid w:val="00012A23"/>
    <w:rsid w:val="000338F0"/>
    <w:rsid w:val="0007033E"/>
    <w:rsid w:val="00074EDE"/>
    <w:rsid w:val="00086F9D"/>
    <w:rsid w:val="00094C0E"/>
    <w:rsid w:val="0009779A"/>
    <w:rsid w:val="000B228E"/>
    <w:rsid w:val="000C113B"/>
    <w:rsid w:val="000C742B"/>
    <w:rsid w:val="000D558A"/>
    <w:rsid w:val="000E0DA7"/>
    <w:rsid w:val="000E16FC"/>
    <w:rsid w:val="000F4A5E"/>
    <w:rsid w:val="001109AB"/>
    <w:rsid w:val="0011757C"/>
    <w:rsid w:val="00123F2E"/>
    <w:rsid w:val="001307B6"/>
    <w:rsid w:val="00160570"/>
    <w:rsid w:val="001649A2"/>
    <w:rsid w:val="0017169B"/>
    <w:rsid w:val="0018519C"/>
    <w:rsid w:val="001932A3"/>
    <w:rsid w:val="001A47C7"/>
    <w:rsid w:val="001C1A46"/>
    <w:rsid w:val="001C1B0C"/>
    <w:rsid w:val="001C5E57"/>
    <w:rsid w:val="001C7774"/>
    <w:rsid w:val="001D5F6C"/>
    <w:rsid w:val="001D7FB6"/>
    <w:rsid w:val="001E0F3E"/>
    <w:rsid w:val="001E5DE9"/>
    <w:rsid w:val="001F4CE8"/>
    <w:rsid w:val="00202ACD"/>
    <w:rsid w:val="00206A0F"/>
    <w:rsid w:val="002143D0"/>
    <w:rsid w:val="002171D8"/>
    <w:rsid w:val="00226C39"/>
    <w:rsid w:val="0023422E"/>
    <w:rsid w:val="0026477C"/>
    <w:rsid w:val="00267C98"/>
    <w:rsid w:val="002744F6"/>
    <w:rsid w:val="002A3C0C"/>
    <w:rsid w:val="002A6A70"/>
    <w:rsid w:val="002C0620"/>
    <w:rsid w:val="0030453D"/>
    <w:rsid w:val="00313BF4"/>
    <w:rsid w:val="00327AA3"/>
    <w:rsid w:val="00377688"/>
    <w:rsid w:val="00382C4A"/>
    <w:rsid w:val="00397C63"/>
    <w:rsid w:val="003A7E0D"/>
    <w:rsid w:val="003B0B5A"/>
    <w:rsid w:val="003B3243"/>
    <w:rsid w:val="003C0B8C"/>
    <w:rsid w:val="003C4FA9"/>
    <w:rsid w:val="003E0936"/>
    <w:rsid w:val="003E59AB"/>
    <w:rsid w:val="003F1512"/>
    <w:rsid w:val="003F481E"/>
    <w:rsid w:val="004111FB"/>
    <w:rsid w:val="00431A7B"/>
    <w:rsid w:val="004347E7"/>
    <w:rsid w:val="0043695D"/>
    <w:rsid w:val="00440403"/>
    <w:rsid w:val="00440AA3"/>
    <w:rsid w:val="004539FB"/>
    <w:rsid w:val="00457CA1"/>
    <w:rsid w:val="00472226"/>
    <w:rsid w:val="00473928"/>
    <w:rsid w:val="004757B6"/>
    <w:rsid w:val="00482FC8"/>
    <w:rsid w:val="00483097"/>
    <w:rsid w:val="00487BF0"/>
    <w:rsid w:val="004918DD"/>
    <w:rsid w:val="004A55DB"/>
    <w:rsid w:val="004D1AA6"/>
    <w:rsid w:val="004E0C5B"/>
    <w:rsid w:val="004E1932"/>
    <w:rsid w:val="004E1F33"/>
    <w:rsid w:val="00501C1F"/>
    <w:rsid w:val="00502C42"/>
    <w:rsid w:val="005335AC"/>
    <w:rsid w:val="00547604"/>
    <w:rsid w:val="00551732"/>
    <w:rsid w:val="00574AD1"/>
    <w:rsid w:val="00575F5C"/>
    <w:rsid w:val="0058634B"/>
    <w:rsid w:val="00587FD2"/>
    <w:rsid w:val="005900B1"/>
    <w:rsid w:val="005A1F6A"/>
    <w:rsid w:val="005A279D"/>
    <w:rsid w:val="005A76F7"/>
    <w:rsid w:val="005C294F"/>
    <w:rsid w:val="005F1906"/>
    <w:rsid w:val="005F38B8"/>
    <w:rsid w:val="00603496"/>
    <w:rsid w:val="00610D93"/>
    <w:rsid w:val="00611001"/>
    <w:rsid w:val="0061408B"/>
    <w:rsid w:val="00625FEC"/>
    <w:rsid w:val="006437CD"/>
    <w:rsid w:val="006470C2"/>
    <w:rsid w:val="006513A6"/>
    <w:rsid w:val="0065272E"/>
    <w:rsid w:val="00652ACA"/>
    <w:rsid w:val="00660960"/>
    <w:rsid w:val="0067435F"/>
    <w:rsid w:val="006816C6"/>
    <w:rsid w:val="00697525"/>
    <w:rsid w:val="006C141D"/>
    <w:rsid w:val="006D0FA4"/>
    <w:rsid w:val="00750F2C"/>
    <w:rsid w:val="00766CB5"/>
    <w:rsid w:val="00766F0F"/>
    <w:rsid w:val="00781918"/>
    <w:rsid w:val="0078446A"/>
    <w:rsid w:val="00790AC9"/>
    <w:rsid w:val="0079574F"/>
    <w:rsid w:val="0079638B"/>
    <w:rsid w:val="007C0B68"/>
    <w:rsid w:val="007C41AA"/>
    <w:rsid w:val="007C67C6"/>
    <w:rsid w:val="007D14CB"/>
    <w:rsid w:val="007E3043"/>
    <w:rsid w:val="00803306"/>
    <w:rsid w:val="00815AF1"/>
    <w:rsid w:val="0084087A"/>
    <w:rsid w:val="008546C8"/>
    <w:rsid w:val="00855909"/>
    <w:rsid w:val="0087706E"/>
    <w:rsid w:val="0088377D"/>
    <w:rsid w:val="00883FBA"/>
    <w:rsid w:val="008A6A72"/>
    <w:rsid w:val="008B083B"/>
    <w:rsid w:val="008B37B1"/>
    <w:rsid w:val="008B4A61"/>
    <w:rsid w:val="008B76A9"/>
    <w:rsid w:val="008D10EE"/>
    <w:rsid w:val="008E4C19"/>
    <w:rsid w:val="008F0B1B"/>
    <w:rsid w:val="00910414"/>
    <w:rsid w:val="00913BAD"/>
    <w:rsid w:val="00917E44"/>
    <w:rsid w:val="00923304"/>
    <w:rsid w:val="009350F8"/>
    <w:rsid w:val="009513D1"/>
    <w:rsid w:val="00960A55"/>
    <w:rsid w:val="00991F8D"/>
    <w:rsid w:val="00996477"/>
    <w:rsid w:val="009B589B"/>
    <w:rsid w:val="009D074A"/>
    <w:rsid w:val="009D2EEE"/>
    <w:rsid w:val="009D598E"/>
    <w:rsid w:val="009E0ED1"/>
    <w:rsid w:val="00A0069D"/>
    <w:rsid w:val="00A00FEB"/>
    <w:rsid w:val="00A02126"/>
    <w:rsid w:val="00A12638"/>
    <w:rsid w:val="00A20449"/>
    <w:rsid w:val="00A20F62"/>
    <w:rsid w:val="00A318C7"/>
    <w:rsid w:val="00A427EA"/>
    <w:rsid w:val="00A622C6"/>
    <w:rsid w:val="00A64C49"/>
    <w:rsid w:val="00A752EC"/>
    <w:rsid w:val="00A7669E"/>
    <w:rsid w:val="00A836D6"/>
    <w:rsid w:val="00A877FE"/>
    <w:rsid w:val="00AB3B44"/>
    <w:rsid w:val="00AC7CEC"/>
    <w:rsid w:val="00B1073A"/>
    <w:rsid w:val="00B17287"/>
    <w:rsid w:val="00B21395"/>
    <w:rsid w:val="00B23542"/>
    <w:rsid w:val="00B264A8"/>
    <w:rsid w:val="00B52BE6"/>
    <w:rsid w:val="00B54740"/>
    <w:rsid w:val="00B64F5D"/>
    <w:rsid w:val="00B6766E"/>
    <w:rsid w:val="00B824EB"/>
    <w:rsid w:val="00BB1A15"/>
    <w:rsid w:val="00BB5D30"/>
    <w:rsid w:val="00BC774E"/>
    <w:rsid w:val="00BE032E"/>
    <w:rsid w:val="00C058D9"/>
    <w:rsid w:val="00C06FD2"/>
    <w:rsid w:val="00C14537"/>
    <w:rsid w:val="00C14805"/>
    <w:rsid w:val="00C21959"/>
    <w:rsid w:val="00C473D7"/>
    <w:rsid w:val="00C9385B"/>
    <w:rsid w:val="00C945FE"/>
    <w:rsid w:val="00C96A0A"/>
    <w:rsid w:val="00CA0FB0"/>
    <w:rsid w:val="00CB40C5"/>
    <w:rsid w:val="00CB6610"/>
    <w:rsid w:val="00CC515C"/>
    <w:rsid w:val="00CD16D3"/>
    <w:rsid w:val="00CF006B"/>
    <w:rsid w:val="00D02CDD"/>
    <w:rsid w:val="00D1207A"/>
    <w:rsid w:val="00D1554A"/>
    <w:rsid w:val="00D16BC1"/>
    <w:rsid w:val="00D275F7"/>
    <w:rsid w:val="00D336EE"/>
    <w:rsid w:val="00D34C9C"/>
    <w:rsid w:val="00D417F7"/>
    <w:rsid w:val="00D42BE4"/>
    <w:rsid w:val="00D45A73"/>
    <w:rsid w:val="00D51D2A"/>
    <w:rsid w:val="00D5251B"/>
    <w:rsid w:val="00D70F7E"/>
    <w:rsid w:val="00D81C7F"/>
    <w:rsid w:val="00D86BED"/>
    <w:rsid w:val="00DE78E3"/>
    <w:rsid w:val="00E0137B"/>
    <w:rsid w:val="00E25354"/>
    <w:rsid w:val="00E31C14"/>
    <w:rsid w:val="00E328AE"/>
    <w:rsid w:val="00E32BCA"/>
    <w:rsid w:val="00E6733B"/>
    <w:rsid w:val="00E6756B"/>
    <w:rsid w:val="00E84EAF"/>
    <w:rsid w:val="00EC05BF"/>
    <w:rsid w:val="00EC661F"/>
    <w:rsid w:val="00ED135D"/>
    <w:rsid w:val="00ED2682"/>
    <w:rsid w:val="00ED72B5"/>
    <w:rsid w:val="00EE02BD"/>
    <w:rsid w:val="00EE2028"/>
    <w:rsid w:val="00EF046C"/>
    <w:rsid w:val="00EF3C70"/>
    <w:rsid w:val="00EF7CAF"/>
    <w:rsid w:val="00F1487F"/>
    <w:rsid w:val="00F23ED3"/>
    <w:rsid w:val="00F57BF9"/>
    <w:rsid w:val="00F62EA3"/>
    <w:rsid w:val="00F738F9"/>
    <w:rsid w:val="00FA609E"/>
    <w:rsid w:val="00FC58EE"/>
    <w:rsid w:val="00FD519B"/>
    <w:rsid w:val="00FE0E52"/>
    <w:rsid w:val="00FE5FB8"/>
    <w:rsid w:val="00FE614E"/>
    <w:rsid w:val="00FF2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5DE9"/>
    <w:rPr>
      <w:sz w:val="28"/>
      <w:szCs w:val="24"/>
    </w:rPr>
  </w:style>
  <w:style w:type="paragraph" w:styleId="2">
    <w:name w:val="heading 2"/>
    <w:basedOn w:val="a"/>
    <w:next w:val="a"/>
    <w:qFormat/>
    <w:rsid w:val="001E5DE9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1E5DE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1E5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 Знак Знак Знак Знак"/>
    <w:basedOn w:val="a"/>
    <w:rsid w:val="00587F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6">
    <w:name w:val="header"/>
    <w:basedOn w:val="a"/>
    <w:rsid w:val="007C0B6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C0B68"/>
  </w:style>
  <w:style w:type="paragraph" w:customStyle="1" w:styleId="ConsPlusTitle">
    <w:name w:val="ConsPlusTitle"/>
    <w:rsid w:val="005335A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Hyperlink"/>
    <w:uiPriority w:val="99"/>
    <w:rsid w:val="00D1207A"/>
    <w:rPr>
      <w:color w:val="0000FF"/>
      <w:u w:val="single"/>
    </w:rPr>
  </w:style>
  <w:style w:type="paragraph" w:styleId="a9">
    <w:name w:val="Balloon Text"/>
    <w:basedOn w:val="a"/>
    <w:link w:val="aa"/>
    <w:rsid w:val="00E31C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31C14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C473D7"/>
    <w:rPr>
      <w:sz w:val="28"/>
      <w:szCs w:val="24"/>
    </w:rPr>
  </w:style>
  <w:style w:type="paragraph" w:styleId="ac">
    <w:name w:val="List Paragraph"/>
    <w:basedOn w:val="a"/>
    <w:uiPriority w:val="34"/>
    <w:qFormat/>
    <w:rsid w:val="001F4CE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69548-A5DE-48E8-BFC2-B3BC23D64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212</Words>
  <Characters>1770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</vt:lpstr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</dc:title>
  <dc:subject/>
  <dc:creator>USER5</dc:creator>
  <cp:keywords/>
  <dc:description/>
  <cp:lastModifiedBy>1</cp:lastModifiedBy>
  <cp:revision>49</cp:revision>
  <cp:lastPrinted>2023-03-15T04:35:00Z</cp:lastPrinted>
  <dcterms:created xsi:type="dcterms:W3CDTF">2017-01-17T06:16:00Z</dcterms:created>
  <dcterms:modified xsi:type="dcterms:W3CDTF">2023-03-15T05:12:00Z</dcterms:modified>
</cp:coreProperties>
</file>