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B0357A" w:rsidRPr="00A15641" w:rsidRDefault="00B0357A" w:rsidP="00B0357A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right"/>
        <w:rPr>
          <w:noProof/>
          <w:szCs w:val="28"/>
        </w:rPr>
      </w:pPr>
      <w:r w:rsidRPr="00A15641">
        <w:rPr>
          <w:noProof/>
          <w:szCs w:val="28"/>
        </w:rPr>
        <w:t>ПРОЕКТ</w:t>
      </w:r>
    </w:p>
    <w:p w:rsidR="00B0357A" w:rsidRDefault="00B0357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noProof/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Pr="007B6D9C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A15641">
      <w:pPr>
        <w:ind w:firstLine="709"/>
        <w:rPr>
          <w:iCs/>
          <w:szCs w:val="28"/>
        </w:rPr>
      </w:pPr>
      <w:r w:rsidRPr="007B6D9C">
        <w:rPr>
          <w:sz w:val="24"/>
        </w:rPr>
        <w:t xml:space="preserve">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</w:t>
      </w:r>
      <w:r w:rsidR="00A15641">
        <w:rPr>
          <w:i/>
          <w:iCs/>
          <w:szCs w:val="28"/>
        </w:rPr>
        <w:t xml:space="preserve">                                                                     </w:t>
      </w:r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DE2428">
        <w:rPr>
          <w:noProof/>
          <w:sz w:val="24"/>
        </w:rPr>
        <w:pict>
          <v:line id="Прямая соединительная линия 6" o:spid="_x0000_s1030" style="position:absolute;left:0;text-align:left;z-index:3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DE2428">
        <w:rPr>
          <w:noProof/>
          <w:sz w:val="24"/>
        </w:rPr>
        <w:pict>
          <v:line id="Прямая соединительная линия 5" o:spid="_x0000_s1031" style="position:absolute;left:0;text-align:left;z-index:4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AB15A0" w:rsidRPr="00AB15A0" w:rsidRDefault="00AB15A0" w:rsidP="00695F46">
      <w:pPr>
        <w:jc w:val="center"/>
        <w:rPr>
          <w:b/>
          <w:szCs w:val="28"/>
        </w:rPr>
      </w:pPr>
      <w:r w:rsidRPr="00AB15A0">
        <w:rPr>
          <w:b/>
          <w:szCs w:val="28"/>
        </w:rPr>
        <w:t xml:space="preserve">О внесении изменения в постановление администрации </w:t>
      </w:r>
      <w:r>
        <w:rPr>
          <w:b/>
          <w:szCs w:val="28"/>
        </w:rPr>
        <w:t xml:space="preserve">Запорожского сельского поселения </w:t>
      </w:r>
      <w:r w:rsidR="008A6536">
        <w:rPr>
          <w:b/>
          <w:szCs w:val="28"/>
        </w:rPr>
        <w:t>Темрюкского</w:t>
      </w:r>
      <w:r w:rsidRPr="00AB15A0">
        <w:rPr>
          <w:b/>
          <w:szCs w:val="28"/>
        </w:rPr>
        <w:t xml:space="preserve"> район</w:t>
      </w:r>
      <w:r w:rsidR="008A6536">
        <w:rPr>
          <w:b/>
          <w:szCs w:val="28"/>
        </w:rPr>
        <w:t xml:space="preserve">а от </w:t>
      </w:r>
      <w:r w:rsidR="00695F46">
        <w:rPr>
          <w:b/>
          <w:szCs w:val="28"/>
        </w:rPr>
        <w:t>18</w:t>
      </w:r>
      <w:r>
        <w:rPr>
          <w:b/>
          <w:szCs w:val="28"/>
        </w:rPr>
        <w:t xml:space="preserve"> </w:t>
      </w:r>
      <w:r w:rsidR="00695F46">
        <w:rPr>
          <w:b/>
          <w:szCs w:val="28"/>
        </w:rPr>
        <w:t>апреля</w:t>
      </w:r>
      <w:r>
        <w:rPr>
          <w:b/>
          <w:szCs w:val="28"/>
        </w:rPr>
        <w:t xml:space="preserve"> 20</w:t>
      </w:r>
      <w:r w:rsidR="00EB7BA1">
        <w:rPr>
          <w:b/>
          <w:szCs w:val="28"/>
        </w:rPr>
        <w:t>19</w:t>
      </w:r>
      <w:r>
        <w:rPr>
          <w:b/>
          <w:szCs w:val="28"/>
        </w:rPr>
        <w:t xml:space="preserve"> </w:t>
      </w:r>
      <w:r w:rsidRPr="00AB15A0">
        <w:rPr>
          <w:b/>
          <w:szCs w:val="28"/>
        </w:rPr>
        <w:t>года №</w:t>
      </w:r>
      <w:r w:rsidR="00695F46">
        <w:rPr>
          <w:b/>
          <w:szCs w:val="28"/>
        </w:rPr>
        <w:t xml:space="preserve"> </w:t>
      </w:r>
      <w:r w:rsidR="004B0271">
        <w:rPr>
          <w:b/>
          <w:szCs w:val="28"/>
        </w:rPr>
        <w:t>4</w:t>
      </w:r>
      <w:r w:rsidR="00467194">
        <w:rPr>
          <w:b/>
          <w:szCs w:val="28"/>
        </w:rPr>
        <w:t>7</w:t>
      </w:r>
    </w:p>
    <w:p w:rsidR="00344445" w:rsidRPr="00344445" w:rsidRDefault="00FF513B" w:rsidP="0034444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344445" w:rsidRPr="00344445">
        <w:rPr>
          <w:rFonts w:eastAsia="Calibri"/>
          <w:b/>
          <w:szCs w:val="28"/>
          <w:lang w:eastAsia="en-US"/>
        </w:rPr>
        <w:t>Об утверждении административного регламента предоставления муниципальной услуги «Уведомительная регистрация трудового</w:t>
      </w:r>
    </w:p>
    <w:p w:rsidR="00344445" w:rsidRPr="00344445" w:rsidRDefault="00344445" w:rsidP="00344445">
      <w:pPr>
        <w:tabs>
          <w:tab w:val="left" w:pos="9781"/>
        </w:tabs>
        <w:jc w:val="center"/>
        <w:rPr>
          <w:rFonts w:eastAsia="Calibri"/>
          <w:b/>
          <w:szCs w:val="28"/>
          <w:lang w:eastAsia="en-US"/>
        </w:rPr>
      </w:pPr>
      <w:r w:rsidRPr="00344445">
        <w:rPr>
          <w:rFonts w:eastAsia="Calibri"/>
          <w:b/>
          <w:szCs w:val="28"/>
          <w:lang w:eastAsia="en-US"/>
        </w:rPr>
        <w:t xml:space="preserve"> договора с работодателем – физическим лицом, не являющимся индивидуальным предпринимателем»</w:t>
      </w:r>
    </w:p>
    <w:p w:rsidR="00467194" w:rsidRDefault="00467194" w:rsidP="00885F7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EB7BA1" w:rsidRDefault="00EB7BA1" w:rsidP="00695F46">
      <w:pPr>
        <w:rPr>
          <w:b/>
          <w:szCs w:val="28"/>
        </w:rPr>
      </w:pPr>
    </w:p>
    <w:p w:rsidR="008A6536" w:rsidRDefault="005C28C8" w:rsidP="00A15641">
      <w:pPr>
        <w:shd w:val="clear" w:color="auto" w:fill="FFFFFF"/>
        <w:ind w:firstLine="709"/>
        <w:jc w:val="both"/>
        <w:rPr>
          <w:szCs w:val="28"/>
        </w:rPr>
      </w:pPr>
      <w:r w:rsidRPr="005C28C8">
        <w:rPr>
          <w:szCs w:val="28"/>
        </w:rPr>
        <w:t>В соответствии с Законом Краснодарского края от 3 апреля 2020 года</w:t>
      </w:r>
      <w:r w:rsidR="008A6536">
        <w:rPr>
          <w:szCs w:val="28"/>
        </w:rPr>
        <w:t xml:space="preserve">             </w:t>
      </w:r>
      <w:r w:rsidRPr="005C28C8">
        <w:rPr>
          <w:szCs w:val="28"/>
        </w:rPr>
        <w:t xml:space="preserve">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="00975179">
        <w:t>п</w:t>
      </w:r>
      <w:proofErr w:type="gramEnd"/>
      <w:r w:rsidR="00975179">
        <w:t xml:space="preserve"> о с т а н о в л я ю</w:t>
      </w:r>
      <w:r w:rsidRPr="005C28C8">
        <w:rPr>
          <w:szCs w:val="28"/>
        </w:rPr>
        <w:t>:</w:t>
      </w:r>
    </w:p>
    <w:p w:rsidR="005C28C8" w:rsidRPr="006C15A7" w:rsidRDefault="008A6536" w:rsidP="00344445">
      <w:pPr>
        <w:shd w:val="clear" w:color="auto" w:fill="FFFFFF"/>
        <w:ind w:firstLine="709"/>
        <w:jc w:val="both"/>
        <w:rPr>
          <w:szCs w:val="28"/>
        </w:rPr>
      </w:pPr>
      <w:r w:rsidRPr="006C15A7">
        <w:rPr>
          <w:szCs w:val="28"/>
        </w:rPr>
        <w:t xml:space="preserve">1. </w:t>
      </w:r>
      <w:r w:rsidR="005C28C8" w:rsidRPr="00536268">
        <w:rPr>
          <w:szCs w:val="28"/>
        </w:rPr>
        <w:t xml:space="preserve">Внести в постановление администрации </w:t>
      </w:r>
      <w:r w:rsidRPr="00536268">
        <w:rPr>
          <w:szCs w:val="28"/>
        </w:rPr>
        <w:t xml:space="preserve">Запорожского сельского поселения Темрюкского района </w:t>
      </w:r>
      <w:r w:rsidR="00EB7BA1" w:rsidRPr="00536268">
        <w:rPr>
          <w:szCs w:val="28"/>
        </w:rPr>
        <w:t xml:space="preserve">от 18 апреля 2019 года № </w:t>
      </w:r>
      <w:r w:rsidR="00FF513B" w:rsidRPr="00885F7A">
        <w:rPr>
          <w:szCs w:val="28"/>
        </w:rPr>
        <w:t>4</w:t>
      </w:r>
      <w:r w:rsidR="00344445">
        <w:rPr>
          <w:szCs w:val="28"/>
        </w:rPr>
        <w:t>7</w:t>
      </w:r>
      <w:r w:rsidR="00EB7BA1" w:rsidRPr="00885F7A">
        <w:rPr>
          <w:szCs w:val="28"/>
        </w:rPr>
        <w:t xml:space="preserve"> </w:t>
      </w:r>
      <w:r w:rsidR="00344445" w:rsidRPr="00344445">
        <w:rPr>
          <w:szCs w:val="28"/>
        </w:rPr>
        <w:t>«</w:t>
      </w:r>
      <w:r w:rsidR="00344445" w:rsidRPr="00344445">
        <w:rPr>
          <w:rFonts w:eastAsia="Calibri"/>
          <w:szCs w:val="28"/>
          <w:lang w:eastAsia="en-US"/>
        </w:rPr>
        <w:t>Об утверждении административного регламента предоставления муниципальной услуги «Уведомительная регистрация трудового</w:t>
      </w:r>
      <w:r w:rsidR="00344445" w:rsidRPr="00344445">
        <w:rPr>
          <w:szCs w:val="28"/>
        </w:rPr>
        <w:t xml:space="preserve"> </w:t>
      </w:r>
      <w:r w:rsidR="00344445" w:rsidRPr="00344445">
        <w:rPr>
          <w:rFonts w:eastAsia="Calibri"/>
          <w:szCs w:val="28"/>
          <w:lang w:eastAsia="en-US"/>
        </w:rPr>
        <w:t>договора с работодателем – физическим лицом, не являющимся индивидуальным предпринимателем»</w:t>
      </w:r>
      <w:r w:rsidR="00344445">
        <w:rPr>
          <w:szCs w:val="28"/>
        </w:rPr>
        <w:t xml:space="preserve"> </w:t>
      </w:r>
      <w:r w:rsidR="005C28C8" w:rsidRPr="00B5552C">
        <w:rPr>
          <w:szCs w:val="28"/>
        </w:rPr>
        <w:t>следующее изменение: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1) подраздел 6.2 раздела 6 приложения к постановлению дополнить пунктом 6.2.6 следующего содержания: «6.2.6, При предоставлении муниципальных услуг взаимодейст</w:t>
      </w:r>
      <w:r w:rsidR="00CB0BBC">
        <w:rPr>
          <w:szCs w:val="28"/>
        </w:rPr>
        <w:t>вие между Администрацией и МФ</w:t>
      </w:r>
      <w:r w:rsidRPr="005C28C8">
        <w:rPr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</w:t>
      </w:r>
      <w:r w:rsidRPr="005C28C8">
        <w:rPr>
          <w:szCs w:val="28"/>
        </w:rPr>
        <w:lastRenderedPageBreak/>
        <w:t>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975179" w:rsidRPr="00975179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Администрация при предоставлении муниципальных услуг обеспечивает прием  электронных  документов  и  (или)</w:t>
      </w:r>
      <w:r w:rsidR="0009505D">
        <w:rPr>
          <w:szCs w:val="28"/>
        </w:rPr>
        <w:t xml:space="preserve"> электронных образов документов,</w:t>
      </w:r>
      <w:r w:rsidR="00975179">
        <w:rPr>
          <w:szCs w:val="28"/>
        </w:rPr>
        <w:t xml:space="preserve"> </w:t>
      </w:r>
      <w:r w:rsidR="00975179" w:rsidRPr="00975179">
        <w:rPr>
          <w:szCs w:val="28"/>
        </w:rPr>
        <w:t xml:space="preserve">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="00975179" w:rsidRPr="00975179">
        <w:rPr>
          <w:spacing w:val="-1"/>
          <w:szCs w:val="28"/>
        </w:rPr>
        <w:t xml:space="preserve">документов на бумажном носителе, если иное не установлено федеральным </w:t>
      </w:r>
      <w:r w:rsidR="00975179" w:rsidRPr="00975179">
        <w:rPr>
          <w:szCs w:val="28"/>
        </w:rPr>
        <w:t xml:space="preserve">законодательством и законодательством Краснодарского края, </w:t>
      </w:r>
      <w:r w:rsidR="00975179" w:rsidRPr="00975179">
        <w:rPr>
          <w:spacing w:val="-1"/>
          <w:szCs w:val="28"/>
        </w:rPr>
        <w:t>регламентирующим предоставление муниципальных услуг.</w:t>
      </w:r>
    </w:p>
    <w:p w:rsidR="0093568A" w:rsidRDefault="00975179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 w:rsidRPr="00975179">
        <w:rPr>
          <w:spacing w:val="-2"/>
          <w:szCs w:val="28"/>
        </w:rPr>
        <w:t xml:space="preserve">Предоставление муниципальной услуги начинается с момента приема и </w:t>
      </w:r>
      <w:r w:rsidRPr="00975179">
        <w:rPr>
          <w:spacing w:val="-1"/>
          <w:szCs w:val="28"/>
        </w:rPr>
        <w:t xml:space="preserve">регистрации Администрацией электронных документов (электронных образов </w:t>
      </w:r>
      <w:r w:rsidRPr="00975179">
        <w:rPr>
          <w:spacing w:val="-2"/>
          <w:szCs w:val="28"/>
        </w:rPr>
        <w:t xml:space="preserve">документов), необходимых для предоставления муниципальной услуги, а также </w:t>
      </w:r>
      <w:r w:rsidRPr="00975179">
        <w:rPr>
          <w:szCs w:val="28"/>
        </w:rPr>
        <w:t xml:space="preserve">получения в установленном порядке информации об оплате муниципальной услуги заявителем, за исключением случая, если для процедуры </w:t>
      </w:r>
      <w:r w:rsidRPr="00975179">
        <w:rPr>
          <w:spacing w:val="-1"/>
          <w:szCs w:val="28"/>
        </w:rPr>
        <w:t xml:space="preserve">предоставления услуги в соответствии с законодательством требуется личная </w:t>
      </w:r>
      <w:r>
        <w:rPr>
          <w:szCs w:val="28"/>
        </w:rPr>
        <w:t>явка</w:t>
      </w:r>
      <w:proofErr w:type="gramStart"/>
      <w:r>
        <w:rPr>
          <w:szCs w:val="28"/>
        </w:rPr>
        <w:t>..».</w:t>
      </w:r>
      <w:proofErr w:type="gramEnd"/>
    </w:p>
    <w:p w:rsidR="00383DBD" w:rsidRDefault="0093568A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</w:t>
      </w:r>
      <w:r w:rsidRPr="008146B8">
        <w:rPr>
          <w:szCs w:val="28"/>
        </w:rPr>
        <w:t>на официальном сайте админ</w:t>
      </w:r>
      <w:r>
        <w:rPr>
          <w:szCs w:val="28"/>
        </w:rPr>
        <w:t xml:space="preserve">истрации Запорожского сельского </w:t>
      </w:r>
      <w:r w:rsidR="00383DBD">
        <w:rPr>
          <w:szCs w:val="28"/>
        </w:rPr>
        <w:t>поселения Темрюкского района.</w:t>
      </w:r>
    </w:p>
    <w:p w:rsid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</w:t>
      </w:r>
      <w:r w:rsidR="001B411D">
        <w:t>оставляю за собой.</w:t>
      </w:r>
    </w:p>
    <w:p w:rsidR="0030453D" w:rsidRPr="00885F7A" w:rsidRDefault="00CD2D4D" w:rsidP="0034444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4</w:t>
      </w:r>
      <w:r w:rsidR="007C0B68" w:rsidRPr="00EE2551">
        <w:t xml:space="preserve">. </w:t>
      </w:r>
      <w:r w:rsidR="007C0B68" w:rsidRPr="001B411D">
        <w:t>Постановление</w:t>
      </w:r>
      <w:r w:rsidR="00CB40C5" w:rsidRPr="001B411D">
        <w:t xml:space="preserve"> </w:t>
      </w:r>
      <w:r w:rsidR="00B5552C" w:rsidRPr="004743C1">
        <w:t>«</w:t>
      </w:r>
      <w:r w:rsidR="004743C1" w:rsidRPr="004743C1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</w:t>
      </w:r>
      <w:r w:rsidR="00344445">
        <w:rPr>
          <w:szCs w:val="28"/>
        </w:rPr>
        <w:t>7</w:t>
      </w:r>
      <w:r w:rsidR="004743C1" w:rsidRPr="004743C1">
        <w:t xml:space="preserve"> </w:t>
      </w:r>
      <w:r w:rsidR="00344445" w:rsidRPr="00344445">
        <w:rPr>
          <w:szCs w:val="28"/>
        </w:rPr>
        <w:t>«</w:t>
      </w:r>
      <w:r w:rsidR="00344445" w:rsidRPr="00344445">
        <w:rPr>
          <w:rFonts w:eastAsia="Calibri"/>
          <w:szCs w:val="28"/>
          <w:lang w:eastAsia="en-US"/>
        </w:rPr>
        <w:t>Об утверждении административного регламента предоставления муниципальной услуги «Уведомительная регистрация трудового</w:t>
      </w:r>
      <w:r w:rsidR="00344445" w:rsidRPr="00344445">
        <w:rPr>
          <w:szCs w:val="28"/>
        </w:rPr>
        <w:t xml:space="preserve"> </w:t>
      </w:r>
      <w:r w:rsidR="00344445" w:rsidRPr="00344445">
        <w:rPr>
          <w:rFonts w:eastAsia="Calibri"/>
          <w:szCs w:val="28"/>
          <w:lang w:eastAsia="en-US"/>
        </w:rPr>
        <w:t>договора с работодателем – физическим лицом, не являющимся индивидуальным предпринимателем»</w:t>
      </w:r>
      <w:r w:rsidR="00344445">
        <w:rPr>
          <w:szCs w:val="28"/>
        </w:rPr>
        <w:t xml:space="preserve"> </w:t>
      </w:r>
      <w:r w:rsidR="007C0B68" w:rsidRPr="00EE2551">
        <w:t xml:space="preserve">вступает в силу </w:t>
      </w:r>
      <w:r w:rsidR="00D42BE4">
        <w:t>на следующий день 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D42BE4" w:rsidRPr="00D42BE4" w:rsidRDefault="00D42BE4" w:rsidP="00FF2FFA">
      <w:pPr>
        <w:rPr>
          <w:szCs w:val="28"/>
        </w:rPr>
      </w:pPr>
    </w:p>
    <w:p w:rsidR="00CC515C" w:rsidRPr="00D42BE4" w:rsidRDefault="00CC515C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A1564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proofErr w:type="spellStart"/>
      <w:r w:rsidR="00D51D2A">
        <w:rPr>
          <w:szCs w:val="28"/>
        </w:rPr>
        <w:t>Н.Г.Колодина</w:t>
      </w:r>
      <w:proofErr w:type="spellEnd"/>
    </w:p>
    <w:p w:rsidR="0030453D" w:rsidRDefault="0030453D" w:rsidP="001E5DE9">
      <w:pPr>
        <w:rPr>
          <w:sz w:val="24"/>
        </w:rPr>
      </w:pPr>
    </w:p>
    <w:p w:rsidR="008146B8" w:rsidRPr="0030453D" w:rsidRDefault="008146B8" w:rsidP="001E5DE9">
      <w:pPr>
        <w:rPr>
          <w:sz w:val="24"/>
        </w:rPr>
      </w:pPr>
    </w:p>
    <w:p w:rsidR="005335AC" w:rsidRPr="007D2D30" w:rsidRDefault="005335AC" w:rsidP="005335AC">
      <w:pPr>
        <w:jc w:val="center"/>
        <w:rPr>
          <w:b/>
          <w:szCs w:val="28"/>
        </w:rPr>
      </w:pPr>
      <w:r w:rsidRPr="007D2D30">
        <w:rPr>
          <w:b/>
          <w:szCs w:val="28"/>
        </w:rPr>
        <w:t>ЛИСТ СОГЛАСОВАНИЯ</w:t>
      </w:r>
    </w:p>
    <w:p w:rsidR="005335AC" w:rsidRPr="007D2D30" w:rsidRDefault="005335AC" w:rsidP="005335AC">
      <w:pPr>
        <w:jc w:val="center"/>
        <w:rPr>
          <w:b/>
          <w:szCs w:val="28"/>
        </w:rPr>
      </w:pPr>
    </w:p>
    <w:p w:rsidR="005335AC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 xml:space="preserve">проекта постановления администрации </w:t>
      </w:r>
      <w:r>
        <w:rPr>
          <w:szCs w:val="28"/>
        </w:rPr>
        <w:t>Запорожского сельского поселения</w:t>
      </w:r>
    </w:p>
    <w:p w:rsidR="005335AC" w:rsidRPr="007D2D30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>Темрюк</w:t>
      </w:r>
      <w:r>
        <w:rPr>
          <w:szCs w:val="28"/>
        </w:rPr>
        <w:t>ского</w:t>
      </w:r>
      <w:r w:rsidRPr="007D2D30">
        <w:rPr>
          <w:szCs w:val="28"/>
        </w:rPr>
        <w:t xml:space="preserve"> район</w:t>
      </w:r>
      <w:r>
        <w:rPr>
          <w:szCs w:val="28"/>
        </w:rPr>
        <w:t>а</w:t>
      </w:r>
    </w:p>
    <w:p w:rsidR="005335AC" w:rsidRPr="008A6A72" w:rsidRDefault="00DE2428" w:rsidP="005335AC">
      <w:pPr>
        <w:ind w:left="2124" w:firstLine="708"/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1" from="171pt,15.25pt" to="279pt,15.25pt"/>
        </w:pict>
      </w:r>
      <w:r>
        <w:rPr>
          <w:noProof/>
          <w:szCs w:val="28"/>
        </w:rPr>
        <w:pict>
          <v:line id="_x0000_s1029" style="position:absolute;left:0;text-align:left;z-index:2" from="315pt,15.25pt" to="342pt,15.25pt"/>
        </w:pict>
      </w:r>
      <w:r w:rsidR="005335AC">
        <w:rPr>
          <w:szCs w:val="28"/>
        </w:rPr>
        <w:t xml:space="preserve">от  </w:t>
      </w:r>
      <w:r w:rsidR="005335AC">
        <w:rPr>
          <w:szCs w:val="28"/>
        </w:rPr>
        <w:tab/>
        <w:t xml:space="preserve"> </w:t>
      </w:r>
      <w:r w:rsidR="00383DBD">
        <w:rPr>
          <w:i/>
          <w:szCs w:val="28"/>
        </w:rPr>
        <w:t xml:space="preserve">  </w:t>
      </w:r>
      <w:r w:rsidR="00EB7BA1">
        <w:rPr>
          <w:i/>
          <w:szCs w:val="28"/>
        </w:rPr>
        <w:t xml:space="preserve">                               </w:t>
      </w:r>
      <w:r w:rsidR="00383DBD">
        <w:rPr>
          <w:i/>
          <w:szCs w:val="28"/>
        </w:rPr>
        <w:t xml:space="preserve"> </w:t>
      </w:r>
      <w:r w:rsidR="005335AC" w:rsidRPr="007D2D30">
        <w:rPr>
          <w:szCs w:val="28"/>
        </w:rPr>
        <w:t>№</w:t>
      </w:r>
      <w:r w:rsidR="00202ACD">
        <w:rPr>
          <w:szCs w:val="28"/>
        </w:rPr>
        <w:t xml:space="preserve">  </w:t>
      </w:r>
      <w:r w:rsidR="008A6A72">
        <w:rPr>
          <w:szCs w:val="28"/>
        </w:rPr>
        <w:t xml:space="preserve">  </w:t>
      </w:r>
    </w:p>
    <w:p w:rsidR="00344445" w:rsidRDefault="00344445" w:rsidP="00344445">
      <w:pPr>
        <w:autoSpaceDE w:val="0"/>
        <w:autoSpaceDN w:val="0"/>
        <w:adjustRightInd w:val="0"/>
        <w:jc w:val="center"/>
      </w:pPr>
      <w:r w:rsidRPr="004743C1">
        <w:t>«</w:t>
      </w:r>
      <w:r w:rsidRPr="004743C1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</w:t>
      </w:r>
      <w:r>
        <w:rPr>
          <w:szCs w:val="28"/>
        </w:rPr>
        <w:t>7</w:t>
      </w:r>
      <w:r w:rsidRPr="004743C1">
        <w:t xml:space="preserve"> </w:t>
      </w:r>
      <w:r w:rsidRPr="00344445">
        <w:rPr>
          <w:szCs w:val="28"/>
        </w:rPr>
        <w:t>«</w:t>
      </w:r>
      <w:r w:rsidRPr="00344445">
        <w:rPr>
          <w:rFonts w:eastAsia="Calibri"/>
          <w:szCs w:val="28"/>
          <w:lang w:eastAsia="en-US"/>
        </w:rPr>
        <w:t>Об утверждении административного регламента предоставления муниципальной услуги «Уведомительная регистрация трудового</w:t>
      </w:r>
      <w:r w:rsidRPr="00344445">
        <w:rPr>
          <w:szCs w:val="28"/>
        </w:rPr>
        <w:t xml:space="preserve"> </w:t>
      </w:r>
      <w:r w:rsidRPr="00344445">
        <w:rPr>
          <w:rFonts w:eastAsia="Calibri"/>
          <w:szCs w:val="28"/>
          <w:lang w:eastAsia="en-US"/>
        </w:rPr>
        <w:t>договора с работодателем – физическим лицом, не являющимся индивидуальным предпринимателем»</w:t>
      </w:r>
    </w:p>
    <w:p w:rsidR="00885F7A" w:rsidRDefault="00885F7A" w:rsidP="00F2649C">
      <w:pPr>
        <w:autoSpaceDE w:val="0"/>
        <w:autoSpaceDN w:val="0"/>
        <w:adjustRightInd w:val="0"/>
        <w:jc w:val="center"/>
      </w:pPr>
      <w:bookmarkStart w:id="1" w:name="_GoBack"/>
      <w:bookmarkEnd w:id="1"/>
    </w:p>
    <w:p w:rsidR="005335AC" w:rsidRDefault="005335AC" w:rsidP="005335AC">
      <w:pPr>
        <w:jc w:val="both"/>
      </w:pPr>
    </w:p>
    <w:p w:rsidR="00EB7BA1" w:rsidRDefault="00EB7BA1" w:rsidP="005335AC">
      <w:pPr>
        <w:jc w:val="both"/>
        <w:rPr>
          <w:szCs w:val="28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подготовлен и внесен: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юридического отдела                 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Р.С.Тихий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согласован: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земельных и имущественных отношений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А.В.Вовк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 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общего отдела администрации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И.В.Рыбина</w:t>
      </w:r>
      <w:proofErr w:type="spellEnd"/>
    </w:p>
    <w:p w:rsidR="00A15641" w:rsidRDefault="00A15641" w:rsidP="005335AC">
      <w:pPr>
        <w:jc w:val="both"/>
        <w:rPr>
          <w:szCs w:val="28"/>
        </w:rPr>
      </w:pPr>
    </w:p>
    <w:p w:rsidR="00A15641" w:rsidRPr="007D2D30" w:rsidRDefault="00A15641" w:rsidP="005335AC">
      <w:pPr>
        <w:jc w:val="both"/>
        <w:rPr>
          <w:szCs w:val="28"/>
        </w:rPr>
      </w:pPr>
    </w:p>
    <w:p w:rsidR="005335AC" w:rsidRDefault="00B264A8" w:rsidP="005335AC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</w:t>
      </w:r>
      <w:r w:rsidR="004E0C5B">
        <w:rPr>
          <w:szCs w:val="28"/>
        </w:rPr>
        <w:t xml:space="preserve">                           </w:t>
      </w:r>
      <w:r w:rsidR="003B0B5A">
        <w:rPr>
          <w:szCs w:val="28"/>
        </w:rPr>
        <w:t xml:space="preserve">                               </w:t>
      </w:r>
      <w:r w:rsidR="004E0C5B">
        <w:rPr>
          <w:szCs w:val="28"/>
        </w:rPr>
        <w:t xml:space="preserve">   </w:t>
      </w:r>
      <w:r w:rsidR="001C5E57">
        <w:rPr>
          <w:szCs w:val="28"/>
        </w:rPr>
        <w:t xml:space="preserve">     </w:t>
      </w:r>
    </w:p>
    <w:p w:rsidR="005335AC" w:rsidRDefault="005335AC" w:rsidP="005335AC">
      <w:pPr>
        <w:rPr>
          <w:szCs w:val="28"/>
        </w:rPr>
      </w:pPr>
    </w:p>
    <w:p w:rsidR="005335AC" w:rsidRDefault="005335AC" w:rsidP="005335AC"/>
    <w:p w:rsidR="005335AC" w:rsidRDefault="005335AC" w:rsidP="005335AC"/>
    <w:p w:rsidR="005335AC" w:rsidRDefault="005335AC" w:rsidP="005335AC"/>
    <w:p w:rsidR="0030453D" w:rsidRPr="0030453D" w:rsidRDefault="0030453D" w:rsidP="001E5DE9">
      <w:pPr>
        <w:rPr>
          <w:sz w:val="24"/>
        </w:rPr>
      </w:pPr>
    </w:p>
    <w:p w:rsidR="0030453D" w:rsidRPr="0030453D" w:rsidRDefault="0030453D" w:rsidP="001E5DE9">
      <w:pPr>
        <w:rPr>
          <w:sz w:val="24"/>
        </w:rPr>
      </w:pPr>
    </w:p>
    <w:p w:rsidR="00923304" w:rsidRDefault="00923304" w:rsidP="00923304">
      <w:pPr>
        <w:jc w:val="center"/>
        <w:rPr>
          <w:b/>
          <w:szCs w:val="28"/>
        </w:rPr>
      </w:pPr>
    </w:p>
    <w:p w:rsidR="00923304" w:rsidRDefault="00923304" w:rsidP="00923304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923304" w:rsidRDefault="00923304" w:rsidP="00923304">
      <w:pPr>
        <w:rPr>
          <w:szCs w:val="28"/>
        </w:rPr>
      </w:pPr>
    </w:p>
    <w:p w:rsidR="00923304" w:rsidRDefault="00923304" w:rsidP="00923304"/>
    <w:sectPr w:rsidR="00923304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428" w:rsidRDefault="00DE2428">
      <w:r>
        <w:separator/>
      </w:r>
    </w:p>
  </w:endnote>
  <w:endnote w:type="continuationSeparator" w:id="0">
    <w:p w:rsidR="00DE2428" w:rsidRDefault="00DE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428" w:rsidRDefault="00DE2428">
      <w:r>
        <w:separator/>
      </w:r>
    </w:p>
  </w:footnote>
  <w:footnote w:type="continuationSeparator" w:id="0">
    <w:p w:rsidR="00DE2428" w:rsidRDefault="00DE2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B8" w:rsidRDefault="008146B8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8146B8" w:rsidRDefault="0081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60AFF"/>
    <w:rsid w:val="00060ED9"/>
    <w:rsid w:val="0007033E"/>
    <w:rsid w:val="00074EDE"/>
    <w:rsid w:val="00086F9D"/>
    <w:rsid w:val="00094C0E"/>
    <w:rsid w:val="0009505D"/>
    <w:rsid w:val="0009779A"/>
    <w:rsid w:val="000B228E"/>
    <w:rsid w:val="000C113B"/>
    <w:rsid w:val="000C742B"/>
    <w:rsid w:val="000D558A"/>
    <w:rsid w:val="000E0DA7"/>
    <w:rsid w:val="000F4A5E"/>
    <w:rsid w:val="001023EF"/>
    <w:rsid w:val="001109AB"/>
    <w:rsid w:val="00123F2E"/>
    <w:rsid w:val="00160570"/>
    <w:rsid w:val="0018519C"/>
    <w:rsid w:val="001932A3"/>
    <w:rsid w:val="001A47C7"/>
    <w:rsid w:val="001B3D49"/>
    <w:rsid w:val="001B411D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07EA4"/>
    <w:rsid w:val="002143D0"/>
    <w:rsid w:val="002171D8"/>
    <w:rsid w:val="00226C39"/>
    <w:rsid w:val="0023422E"/>
    <w:rsid w:val="0026477C"/>
    <w:rsid w:val="00267C98"/>
    <w:rsid w:val="002744F6"/>
    <w:rsid w:val="002C028F"/>
    <w:rsid w:val="002F6CF9"/>
    <w:rsid w:val="0030453D"/>
    <w:rsid w:val="00313BF4"/>
    <w:rsid w:val="00344445"/>
    <w:rsid w:val="00365DF8"/>
    <w:rsid w:val="00382C4A"/>
    <w:rsid w:val="00383DBD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67194"/>
    <w:rsid w:val="00472226"/>
    <w:rsid w:val="00473928"/>
    <w:rsid w:val="004743C1"/>
    <w:rsid w:val="004757B6"/>
    <w:rsid w:val="004918DD"/>
    <w:rsid w:val="004A55DB"/>
    <w:rsid w:val="004B0271"/>
    <w:rsid w:val="004C37AD"/>
    <w:rsid w:val="004D1AA6"/>
    <w:rsid w:val="004E0C5B"/>
    <w:rsid w:val="004E1F33"/>
    <w:rsid w:val="00501C1F"/>
    <w:rsid w:val="00502C42"/>
    <w:rsid w:val="00525A0E"/>
    <w:rsid w:val="005335AC"/>
    <w:rsid w:val="00535A2D"/>
    <w:rsid w:val="00536268"/>
    <w:rsid w:val="00540B98"/>
    <w:rsid w:val="00547604"/>
    <w:rsid w:val="00554EAE"/>
    <w:rsid w:val="00574AD1"/>
    <w:rsid w:val="00575F5C"/>
    <w:rsid w:val="0058634B"/>
    <w:rsid w:val="00587FD2"/>
    <w:rsid w:val="005900B1"/>
    <w:rsid w:val="005A279D"/>
    <w:rsid w:val="005A76F7"/>
    <w:rsid w:val="005C28C8"/>
    <w:rsid w:val="005C294F"/>
    <w:rsid w:val="005C4E22"/>
    <w:rsid w:val="005F1906"/>
    <w:rsid w:val="005F38B8"/>
    <w:rsid w:val="00603496"/>
    <w:rsid w:val="0061408B"/>
    <w:rsid w:val="00625FEC"/>
    <w:rsid w:val="00635CA6"/>
    <w:rsid w:val="006437CD"/>
    <w:rsid w:val="006470C2"/>
    <w:rsid w:val="006513A6"/>
    <w:rsid w:val="00660960"/>
    <w:rsid w:val="0067435F"/>
    <w:rsid w:val="006816C6"/>
    <w:rsid w:val="00695F46"/>
    <w:rsid w:val="006C141D"/>
    <w:rsid w:val="006C15A7"/>
    <w:rsid w:val="006C5EC3"/>
    <w:rsid w:val="006D0FA4"/>
    <w:rsid w:val="00766CB5"/>
    <w:rsid w:val="00781918"/>
    <w:rsid w:val="00790AC9"/>
    <w:rsid w:val="0079574F"/>
    <w:rsid w:val="0079638B"/>
    <w:rsid w:val="007C0B68"/>
    <w:rsid w:val="007D14CB"/>
    <w:rsid w:val="007E3043"/>
    <w:rsid w:val="007F0FDF"/>
    <w:rsid w:val="00803306"/>
    <w:rsid w:val="008146B8"/>
    <w:rsid w:val="00815AF1"/>
    <w:rsid w:val="0084087A"/>
    <w:rsid w:val="008546C8"/>
    <w:rsid w:val="00855909"/>
    <w:rsid w:val="00883436"/>
    <w:rsid w:val="0088377D"/>
    <w:rsid w:val="00883FBA"/>
    <w:rsid w:val="00885F7A"/>
    <w:rsid w:val="008A6536"/>
    <w:rsid w:val="008A6A72"/>
    <w:rsid w:val="008B083B"/>
    <w:rsid w:val="008B2763"/>
    <w:rsid w:val="008B37B1"/>
    <w:rsid w:val="008B76A9"/>
    <w:rsid w:val="008D10EE"/>
    <w:rsid w:val="008E749E"/>
    <w:rsid w:val="008F0B1B"/>
    <w:rsid w:val="00910414"/>
    <w:rsid w:val="00917E44"/>
    <w:rsid w:val="00923304"/>
    <w:rsid w:val="0093568A"/>
    <w:rsid w:val="00960A55"/>
    <w:rsid w:val="00975179"/>
    <w:rsid w:val="00991F8D"/>
    <w:rsid w:val="00996477"/>
    <w:rsid w:val="009A3AF4"/>
    <w:rsid w:val="009B589B"/>
    <w:rsid w:val="009D074A"/>
    <w:rsid w:val="009E0ED1"/>
    <w:rsid w:val="00A0069D"/>
    <w:rsid w:val="00A02126"/>
    <w:rsid w:val="00A12638"/>
    <w:rsid w:val="00A15641"/>
    <w:rsid w:val="00A20449"/>
    <w:rsid w:val="00A20F62"/>
    <w:rsid w:val="00A213BF"/>
    <w:rsid w:val="00A427EA"/>
    <w:rsid w:val="00A47593"/>
    <w:rsid w:val="00A622C6"/>
    <w:rsid w:val="00A64C49"/>
    <w:rsid w:val="00A836D6"/>
    <w:rsid w:val="00A877FE"/>
    <w:rsid w:val="00AA0CA5"/>
    <w:rsid w:val="00AB15A0"/>
    <w:rsid w:val="00AB3B44"/>
    <w:rsid w:val="00AC7CEC"/>
    <w:rsid w:val="00AE46BA"/>
    <w:rsid w:val="00B0357A"/>
    <w:rsid w:val="00B1073A"/>
    <w:rsid w:val="00B21395"/>
    <w:rsid w:val="00B264A8"/>
    <w:rsid w:val="00B52BE6"/>
    <w:rsid w:val="00B5552C"/>
    <w:rsid w:val="00B64F5D"/>
    <w:rsid w:val="00B824EB"/>
    <w:rsid w:val="00B97575"/>
    <w:rsid w:val="00BB1A15"/>
    <w:rsid w:val="00BB5D30"/>
    <w:rsid w:val="00BC080F"/>
    <w:rsid w:val="00BC774E"/>
    <w:rsid w:val="00BE032E"/>
    <w:rsid w:val="00C058D9"/>
    <w:rsid w:val="00C06FD2"/>
    <w:rsid w:val="00C21959"/>
    <w:rsid w:val="00C945FE"/>
    <w:rsid w:val="00C96A0A"/>
    <w:rsid w:val="00C97625"/>
    <w:rsid w:val="00CB0BBC"/>
    <w:rsid w:val="00CB40C5"/>
    <w:rsid w:val="00CB6610"/>
    <w:rsid w:val="00CC515C"/>
    <w:rsid w:val="00CD15A7"/>
    <w:rsid w:val="00CD16D3"/>
    <w:rsid w:val="00CD2D4D"/>
    <w:rsid w:val="00CF006B"/>
    <w:rsid w:val="00D02CDD"/>
    <w:rsid w:val="00D1207A"/>
    <w:rsid w:val="00D15FB5"/>
    <w:rsid w:val="00D16BC1"/>
    <w:rsid w:val="00D417F7"/>
    <w:rsid w:val="00D42BE4"/>
    <w:rsid w:val="00D45A73"/>
    <w:rsid w:val="00D51D2A"/>
    <w:rsid w:val="00D70F7E"/>
    <w:rsid w:val="00D81C7F"/>
    <w:rsid w:val="00D86BED"/>
    <w:rsid w:val="00DE2428"/>
    <w:rsid w:val="00DE6B2D"/>
    <w:rsid w:val="00DE78E3"/>
    <w:rsid w:val="00E0137B"/>
    <w:rsid w:val="00E25354"/>
    <w:rsid w:val="00E328AE"/>
    <w:rsid w:val="00E32BCA"/>
    <w:rsid w:val="00E545AB"/>
    <w:rsid w:val="00E578B1"/>
    <w:rsid w:val="00E57F21"/>
    <w:rsid w:val="00E6733B"/>
    <w:rsid w:val="00E7774E"/>
    <w:rsid w:val="00E82CF7"/>
    <w:rsid w:val="00E84EAF"/>
    <w:rsid w:val="00EB756C"/>
    <w:rsid w:val="00EB7BA1"/>
    <w:rsid w:val="00EC05BF"/>
    <w:rsid w:val="00EC661F"/>
    <w:rsid w:val="00ED135D"/>
    <w:rsid w:val="00ED72B5"/>
    <w:rsid w:val="00EE2028"/>
    <w:rsid w:val="00EF046C"/>
    <w:rsid w:val="00F1487F"/>
    <w:rsid w:val="00F23ED3"/>
    <w:rsid w:val="00F2649C"/>
    <w:rsid w:val="00F42B10"/>
    <w:rsid w:val="00F54ACF"/>
    <w:rsid w:val="00F57BF9"/>
    <w:rsid w:val="00F62EA3"/>
    <w:rsid w:val="00F738F9"/>
    <w:rsid w:val="00FA609E"/>
    <w:rsid w:val="00FC58EE"/>
    <w:rsid w:val="00FD1B52"/>
    <w:rsid w:val="00FE0E52"/>
    <w:rsid w:val="00FE5FB8"/>
    <w:rsid w:val="00FE614E"/>
    <w:rsid w:val="00FF2FF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540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4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DCEB6-5DDA-4A4A-9C5A-8C1BE99B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51</cp:revision>
  <cp:lastPrinted>2020-05-12T08:00:00Z</cp:lastPrinted>
  <dcterms:created xsi:type="dcterms:W3CDTF">2017-01-17T06:16:00Z</dcterms:created>
  <dcterms:modified xsi:type="dcterms:W3CDTF">2020-12-09T06:16:00Z</dcterms:modified>
</cp:coreProperties>
</file>