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ПРАВИТЕЛЬСТВО РОССИЙСКОЙ ФЕДЕРАЦИИ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ПОСТАНОВЛЕНИЕ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от 28 мая 2014 г. N 484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ОБ УТВЕРЖДЕНИИ ПРАВИЛ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КОНТРОЛЯ ЗА ИСПОЛНЕНИЕМ ЛИЦОМ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ВОЗЛОЖЕННОЙ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НА НЕГО СУДЬЕЙ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ПРИ НАЗНАЧЕНИИ АДМИНИСТРАТИВНОГО НАКАЗАНИЯ ОБЯЗАННОСТИ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ПРОЙТИ ДИАГНОСТИКУ, ПРОФИЛАКТИЧЕСКИЕ МЕРОПРИЯТИЯ, ЛЕЧЕНИЕ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ОТ НАРКОМАНИИ И (ИЛИ)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МЕДИЦИНСКУЮ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И (ИЛИ) СОЦИАЛЬНУЮ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РЕАБИЛИТАЦИЮ В СВЯЗИ С ПОТРЕБЛЕНИЕМ НАРКОТИЧЕСКИХ СРЕДСТВ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ИЛИ ПСИХОТРОПНЫХ ВЕЩЕСТВ БЕЗ НАЗНАЧЕНИЯ ВРАЧА ЛИБО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НОВЫХ ПОТЕНЦИАЛЬНО ОПАСНЫХ ПСИХОАКТИВНЫХ ВЕЩЕСТВ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Правительство Российской Федерации постановляет: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Утвердить прилагаемые Правила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психоактивных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веществ.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Правительства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Российской Федерации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Д.МЕДВЕДЕВ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Утверждены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постановлением Правительства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Российской Федерации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 28 мая 2014 г. N 484</w:t>
      </w: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</w:p>
    <w:p w:rsidR="00310758" w:rsidRDefault="00310758" w:rsidP="00310758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lastRenderedPageBreak/>
        <w:t>ПРАВИЛА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КОНТРОЛЯ ЗА ИСПОЛНЕНИЕМ ЛИЦОМ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ВОЗЛОЖЕННОЙ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НА НЕГО СУДЬЕЙ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ПРИ НАЗНАЧЕНИИ АДМИНИСТРАТИВНОГО НАКАЗАНИЯ ОБЯЗАННОСТИ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ПРОЙТИ ДИАГНОСТИКУ, ПРОФИЛАКТИЧЕСКИЕ МЕРОПРИЯТИЯ, ЛЕЧЕНИЕ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ОТ НАРКОМАНИИ И (ИЛИ)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МЕДИЦИНСКУЮ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И (ИЛИ) СОЦИАЛЬНУЮ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РЕАБИЛИТАЦИЮ В СВЯЗИ С ПОТРЕБЛЕНИЕМ НАРКОТИЧЕСКИХ СРЕДСТВ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ИЛИ ПСИХОТРОПНЫХ ВЕЩЕСТВ БЕЗ НАЗНАЧЕНИЯ ВРАЧА ЛИБО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НОВЫХ ПОТЕНЦИАЛЬНО ОПАСНЫХ ПСИХОАКТИВНЫХ ВЕЩЕСТВ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I. Общие положения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Настоящие Правила определяют порядок контроля за исполнением лицом,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психоактивные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вещества (далее - лицо),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веществ без назначения врача либо новых потенциально опасных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психоактивных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 в медицинской организации и (или) учреждении социальной реабилитации (далее - обязанность).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исполнением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статьей </w:t>
      </w:r>
      <w:hyperlink r:id="rId4" w:history="1">
        <w:r>
          <w:rPr>
            <w:rStyle w:val="a3"/>
            <w:rFonts w:ascii="Arial" w:hAnsi="Arial" w:cs="Arial"/>
            <w:color w:val="23527C"/>
            <w:sz w:val="21"/>
            <w:szCs w:val="21"/>
            <w:bdr w:val="none" w:sz="0" w:space="0" w:color="auto" w:frame="1"/>
          </w:rPr>
          <w:t>6.9.1</w:t>
        </w:r>
      </w:hyperlink>
      <w:r>
        <w:rPr>
          <w:rFonts w:ascii="Arial" w:hAnsi="Arial" w:cs="Arial"/>
          <w:color w:val="333333"/>
          <w:sz w:val="21"/>
          <w:szCs w:val="21"/>
        </w:rPr>
        <w:t> Кодекса Российской Федерации об административных правонарушениях (далее - уполномоченный орган).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II. Постановка лица на учет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Основанием для постановки лица на учет в уполномоченном органе является вступившее в законную силу постановление судьи.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Медицинская организация и (или) учреждение социальной реабилитации в течение 3 рабочих дней после обращения лица с целью исполнения обязанности направляют в уполномоченный орган копию постановления судьи с отметкой о начале исполнения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 день поступления копии постановления судьи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3 дней направляет уведомление в медицинскую организацию и (или) учреждение социальной реабилитации.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III.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исполнением лицом обязанности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исполнением лицом обязанности осуществляет уполномоченный орган по месту жительства лица, на которое возложена обязанность.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Контроль осуществляется в течение всего срока исполнения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Медицинская организация и (или) учреждение социальной реабилитации направляют в уполномоченный орган уведомление в случаях: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уклонения лица от исполнения обязанности;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завершения исполнения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Уведомление, указанное в пункте 10 настоящих Правил, направляется в течение 3 дней со дня установления факта уклонения лица от исполнения обязанности или завершения исполнения лицом обязанности.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12. При смене места жительства лица, на которое возложена обязанность, до истечения срока исполнения обязанности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310758" w:rsidRDefault="00310758" w:rsidP="00310758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IV. Снятие с учета лица, на которое возложена обязанность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Основаниями для снятия лица, на которое возложена обязанность, с учета в уполномоченном органе являются: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извещение от медицинской организации и (или) учреждения социальной реабилитации о завершении исполнения лицом обязанности;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б) вступившее в законную силу постановление судьи об отмене исполнения лицом обязанности;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в) документ, служащий основанием для государственной регистрации смерти, предусмотренный статьей 64 Федерального закона "Об актах гражданского состояния";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г) вступившее в законную силу решение суда о признании лица безвестно отсутствующим.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Снятие лица с учета в уполномоченном органе осуществляется в течение 3 дней после получения уполномоченным органом документов, указанных в пункте 13 настоящих Правил, путем внесения соответствующих записей в журнал учета лиц, на которых возложена обязанность, и учетную карточку.</w:t>
      </w:r>
    </w:p>
    <w:p w:rsidR="00310758" w:rsidRDefault="00310758" w:rsidP="00310758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15. Порядок учета, оформления, ведения, хранения, передачи, уничтожения документации и организации работы уполномоченного органа по осуществлению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исполнением обязанности определяется нормативным правовым актом уполномоченного органа.</w:t>
      </w:r>
    </w:p>
    <w:p w:rsidR="001F3AA1" w:rsidRDefault="001F3AA1"/>
    <w:sectPr w:rsidR="001F3AA1" w:rsidSect="001F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758"/>
    <w:rsid w:val="000B579C"/>
    <w:rsid w:val="001F3AA1"/>
    <w:rsid w:val="001F51D2"/>
    <w:rsid w:val="00310758"/>
    <w:rsid w:val="006218EB"/>
    <w:rsid w:val="00804D84"/>
    <w:rsid w:val="00837BF1"/>
    <w:rsid w:val="00AE6D80"/>
    <w:rsid w:val="00E2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1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1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1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0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apru.ru/statja-6.9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2</cp:revision>
  <dcterms:created xsi:type="dcterms:W3CDTF">2019-04-12T10:02:00Z</dcterms:created>
  <dcterms:modified xsi:type="dcterms:W3CDTF">2019-04-12T10:05:00Z</dcterms:modified>
</cp:coreProperties>
</file>